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E4DC8">
        <w:rPr>
          <w:rFonts w:ascii="Times New Roman" w:hAnsi="Times New Roman"/>
          <w:sz w:val="28"/>
          <w:szCs w:val="28"/>
        </w:rPr>
        <w:t>07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7E4DC8">
        <w:rPr>
          <w:rFonts w:ascii="Times New Roman" w:hAnsi="Times New Roman"/>
          <w:sz w:val="28"/>
          <w:szCs w:val="28"/>
        </w:rPr>
        <w:t>декабря 2022г.</w:t>
      </w:r>
      <w:r w:rsidR="007E4DC8">
        <w:rPr>
          <w:rFonts w:ascii="Times New Roman" w:hAnsi="Times New Roman"/>
          <w:sz w:val="28"/>
          <w:szCs w:val="28"/>
        </w:rPr>
        <w:tab/>
      </w:r>
      <w:r w:rsidR="007E4DC8">
        <w:rPr>
          <w:rFonts w:ascii="Times New Roman" w:hAnsi="Times New Roman"/>
          <w:sz w:val="28"/>
          <w:szCs w:val="28"/>
        </w:rPr>
        <w:tab/>
      </w:r>
      <w:r w:rsidR="007E4DC8">
        <w:rPr>
          <w:rFonts w:ascii="Times New Roman" w:hAnsi="Times New Roman"/>
          <w:sz w:val="28"/>
          <w:szCs w:val="28"/>
        </w:rPr>
        <w:tab/>
        <w:t>№ 80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>
        <w:rPr>
          <w:rFonts w:ascii="Times New Roman" w:hAnsi="Times New Roman"/>
          <w:sz w:val="28"/>
          <w:szCs w:val="28"/>
        </w:rPr>
        <w:t>следующий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E4DC8">
        <w:rPr>
          <w:rFonts w:ascii="Times New Roman" w:hAnsi="Times New Roman"/>
          <w:sz w:val="28"/>
          <w:szCs w:val="28"/>
        </w:rPr>
        <w:t>Малахово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E4DC8">
        <w:rPr>
          <w:rFonts w:ascii="Times New Roman" w:hAnsi="Times New Roman"/>
          <w:sz w:val="28"/>
          <w:szCs w:val="28"/>
        </w:rPr>
        <w:t>ул. Новая, дом 21</w:t>
      </w:r>
      <w:r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7E4DC8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5</cp:revision>
  <cp:lastPrinted>2022-12-07T08:00:00Z</cp:lastPrinted>
  <dcterms:created xsi:type="dcterms:W3CDTF">2022-09-29T07:13:00Z</dcterms:created>
  <dcterms:modified xsi:type="dcterms:W3CDTF">2022-12-07T08:01:00Z</dcterms:modified>
</cp:coreProperties>
</file>