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4B7" w:rsidRDefault="00E524B7" w:rsidP="00E524B7">
      <w:pPr>
        <w:pStyle w:val="ConsPlusTitle"/>
        <w:jc w:val="center"/>
        <w:outlineLvl w:val="0"/>
        <w:rPr>
          <w:sz w:val="32"/>
          <w:szCs w:val="32"/>
        </w:rPr>
      </w:pPr>
    </w:p>
    <w:p w:rsidR="00E524B7" w:rsidRPr="00470B58" w:rsidRDefault="004A4959" w:rsidP="004A4959">
      <w:pPr>
        <w:pStyle w:val="ConsPlusTitle"/>
        <w:pBdr>
          <w:bottom w:val="single" w:sz="12" w:space="1" w:color="auto"/>
        </w:pBdr>
        <w:jc w:val="center"/>
        <w:outlineLvl w:val="0"/>
      </w:pPr>
      <w:r>
        <w:rPr>
          <w:sz w:val="32"/>
          <w:szCs w:val="32"/>
        </w:rPr>
        <w:t xml:space="preserve">     </w:t>
      </w:r>
      <w:r w:rsidR="00E524B7" w:rsidRPr="005E1B3A">
        <w:t>АДМИНИСТРАЦИЯ КАМЫШИНСКОГО СЕЛЬСОВЕТА</w:t>
      </w:r>
      <w:r w:rsidR="00E524B7" w:rsidRPr="005E1B3A">
        <w:br/>
        <w:t>КУРСКОГО РАЙОНА КУРСКОЙ ОБЛАСТИ</w:t>
      </w:r>
    </w:p>
    <w:p w:rsidR="004A4959" w:rsidRPr="00470B58" w:rsidRDefault="004A4959" w:rsidP="004A4959">
      <w:pPr>
        <w:pStyle w:val="ConsPlusTitle"/>
        <w:jc w:val="center"/>
        <w:outlineLvl w:val="0"/>
        <w:rPr>
          <w:sz w:val="32"/>
          <w:szCs w:val="32"/>
        </w:rPr>
      </w:pPr>
    </w:p>
    <w:p w:rsidR="00E524B7" w:rsidRDefault="00E524B7" w:rsidP="00E524B7">
      <w:pPr>
        <w:rPr>
          <w:b/>
          <w:sz w:val="28"/>
          <w:szCs w:val="28"/>
        </w:rPr>
      </w:pPr>
      <w:r w:rsidRPr="005E1B3A">
        <w:rPr>
          <w:b/>
          <w:sz w:val="28"/>
          <w:szCs w:val="28"/>
        </w:rPr>
        <w:t xml:space="preserve"> </w:t>
      </w:r>
      <w:r>
        <w:rPr>
          <w:b/>
          <w:sz w:val="28"/>
          <w:szCs w:val="28"/>
        </w:rPr>
        <w:t xml:space="preserve">                            </w:t>
      </w:r>
      <w:r>
        <w:rPr>
          <w:b/>
          <w:sz w:val="28"/>
          <w:szCs w:val="28"/>
        </w:rPr>
        <w:tab/>
      </w:r>
      <w:r>
        <w:rPr>
          <w:b/>
          <w:sz w:val="28"/>
          <w:szCs w:val="28"/>
        </w:rPr>
        <w:tab/>
        <w:t xml:space="preserve">            </w:t>
      </w:r>
    </w:p>
    <w:p w:rsidR="00E524B7" w:rsidRPr="005E1B3A" w:rsidRDefault="00E524B7" w:rsidP="00E524B7">
      <w:pPr>
        <w:jc w:val="center"/>
        <w:rPr>
          <w:b/>
          <w:sz w:val="28"/>
          <w:szCs w:val="28"/>
        </w:rPr>
      </w:pPr>
      <w:r w:rsidRPr="005E1B3A">
        <w:rPr>
          <w:b/>
          <w:sz w:val="28"/>
          <w:szCs w:val="28"/>
        </w:rPr>
        <w:t>ПОСТАНОВЛЕНИЕ</w:t>
      </w:r>
    </w:p>
    <w:p w:rsidR="00E524B7" w:rsidRPr="005E1B3A" w:rsidRDefault="00E524B7" w:rsidP="00E524B7">
      <w:pPr>
        <w:rPr>
          <w:b/>
          <w:sz w:val="28"/>
          <w:szCs w:val="28"/>
        </w:rPr>
      </w:pPr>
    </w:p>
    <w:p w:rsidR="00E524B7" w:rsidRPr="005E1B3A" w:rsidRDefault="00470B58" w:rsidP="00E524B7">
      <w:pPr>
        <w:rPr>
          <w:sz w:val="28"/>
          <w:szCs w:val="28"/>
        </w:rPr>
      </w:pPr>
      <w:r>
        <w:rPr>
          <w:sz w:val="28"/>
          <w:szCs w:val="28"/>
        </w:rPr>
        <w:t>«0</w:t>
      </w:r>
      <w:r w:rsidR="00FB01F3">
        <w:rPr>
          <w:sz w:val="28"/>
          <w:szCs w:val="28"/>
        </w:rPr>
        <w:t>9</w:t>
      </w:r>
      <w:r>
        <w:rPr>
          <w:sz w:val="28"/>
          <w:szCs w:val="28"/>
        </w:rPr>
        <w:t xml:space="preserve">»  </w:t>
      </w:r>
      <w:r w:rsidR="00FB01F3">
        <w:rPr>
          <w:sz w:val="28"/>
          <w:szCs w:val="28"/>
        </w:rPr>
        <w:t>ок</w:t>
      </w:r>
      <w:r>
        <w:rPr>
          <w:sz w:val="28"/>
          <w:szCs w:val="28"/>
        </w:rPr>
        <w:t xml:space="preserve">тября  </w:t>
      </w:r>
      <w:r w:rsidR="00E524B7" w:rsidRPr="005E1B3A">
        <w:rPr>
          <w:sz w:val="28"/>
          <w:szCs w:val="28"/>
        </w:rPr>
        <w:t xml:space="preserve">2012г.                                          </w:t>
      </w:r>
      <w:r w:rsidR="00E524B7">
        <w:rPr>
          <w:sz w:val="28"/>
          <w:szCs w:val="28"/>
        </w:rPr>
        <w:t xml:space="preserve"> </w:t>
      </w:r>
      <w:r w:rsidR="00FB01F3">
        <w:rPr>
          <w:sz w:val="28"/>
          <w:szCs w:val="28"/>
        </w:rPr>
        <w:t xml:space="preserve">                         № 129</w:t>
      </w:r>
    </w:p>
    <w:p w:rsidR="00E524B7" w:rsidRPr="005E1B3A" w:rsidRDefault="00E524B7" w:rsidP="00E524B7">
      <w:pPr>
        <w:rPr>
          <w:sz w:val="28"/>
          <w:szCs w:val="28"/>
        </w:rPr>
      </w:pPr>
      <w:r w:rsidRPr="005E1B3A">
        <w:rPr>
          <w:sz w:val="28"/>
          <w:szCs w:val="28"/>
        </w:rPr>
        <w:t xml:space="preserve">  п. Камыши</w:t>
      </w:r>
    </w:p>
    <w:p w:rsidR="00E524B7" w:rsidRDefault="00E524B7" w:rsidP="00E524B7">
      <w:pPr>
        <w:tabs>
          <w:tab w:val="left" w:pos="3060"/>
        </w:tabs>
        <w:spacing w:line="240" w:lineRule="atLeast"/>
        <w:rPr>
          <w:b/>
        </w:rPr>
      </w:pPr>
    </w:p>
    <w:p w:rsidR="00E524B7" w:rsidRDefault="00E524B7" w:rsidP="00E524B7">
      <w:pPr>
        <w:tabs>
          <w:tab w:val="left" w:pos="3060"/>
        </w:tabs>
        <w:spacing w:line="240" w:lineRule="atLeast"/>
        <w:rPr>
          <w:b/>
        </w:rPr>
      </w:pPr>
    </w:p>
    <w:p w:rsidR="00E524B7" w:rsidRPr="007C17B0" w:rsidRDefault="00E524B7" w:rsidP="00E524B7">
      <w:pPr>
        <w:pStyle w:val="ConsPlusTitle"/>
        <w:jc w:val="both"/>
      </w:pPr>
      <w:r w:rsidRPr="007C17B0">
        <w:t xml:space="preserve">Об утверждении </w:t>
      </w:r>
      <w:proofErr w:type="gramStart"/>
      <w:r w:rsidRPr="007C17B0">
        <w:t>административного</w:t>
      </w:r>
      <w:proofErr w:type="gramEnd"/>
    </w:p>
    <w:p w:rsidR="00E524B7" w:rsidRPr="007C17B0" w:rsidRDefault="00E524B7" w:rsidP="00E524B7">
      <w:pPr>
        <w:pStyle w:val="ConsTitle"/>
        <w:widowControl/>
        <w:ind w:right="0"/>
        <w:rPr>
          <w:sz w:val="28"/>
          <w:szCs w:val="28"/>
        </w:rPr>
      </w:pPr>
      <w:r w:rsidRPr="007C17B0">
        <w:rPr>
          <w:rFonts w:ascii="Times New Roman" w:hAnsi="Times New Roman" w:cs="Times New Roman"/>
          <w:sz w:val="28"/>
          <w:szCs w:val="28"/>
        </w:rPr>
        <w:t xml:space="preserve">регламента  </w:t>
      </w:r>
      <w:r w:rsidRPr="007C17B0">
        <w:rPr>
          <w:sz w:val="28"/>
          <w:szCs w:val="28"/>
        </w:rPr>
        <w:t xml:space="preserve"> </w:t>
      </w:r>
      <w:r w:rsidRPr="007C17B0">
        <w:rPr>
          <w:rFonts w:ascii="Times New Roman" w:hAnsi="Times New Roman" w:cs="Times New Roman"/>
          <w:sz w:val="28"/>
          <w:szCs w:val="28"/>
        </w:rPr>
        <w:t>по предоставлению</w:t>
      </w:r>
    </w:p>
    <w:p w:rsidR="00E524B7" w:rsidRPr="007C17B0" w:rsidRDefault="00E524B7" w:rsidP="00E524B7">
      <w:pPr>
        <w:rPr>
          <w:b/>
          <w:color w:val="000000"/>
          <w:sz w:val="28"/>
          <w:szCs w:val="28"/>
        </w:rPr>
      </w:pPr>
      <w:r w:rsidRPr="007C17B0">
        <w:rPr>
          <w:b/>
          <w:sz w:val="28"/>
          <w:szCs w:val="28"/>
        </w:rPr>
        <w:t>муниципальной   услуги  «</w:t>
      </w:r>
      <w:r w:rsidRPr="007C17B0">
        <w:rPr>
          <w:b/>
          <w:color w:val="000000"/>
          <w:sz w:val="28"/>
          <w:szCs w:val="28"/>
        </w:rPr>
        <w:t>Предоставление</w:t>
      </w:r>
    </w:p>
    <w:p w:rsidR="00E524B7" w:rsidRPr="007C17B0" w:rsidRDefault="00E524B7" w:rsidP="00E524B7">
      <w:pPr>
        <w:rPr>
          <w:b/>
          <w:color w:val="000000"/>
          <w:sz w:val="28"/>
          <w:szCs w:val="28"/>
        </w:rPr>
      </w:pPr>
      <w:r w:rsidRPr="007C17B0">
        <w:rPr>
          <w:b/>
          <w:color w:val="000000"/>
          <w:sz w:val="28"/>
          <w:szCs w:val="28"/>
        </w:rPr>
        <w:t>пользователям автомобильных дорог местного</w:t>
      </w:r>
    </w:p>
    <w:p w:rsidR="00E524B7" w:rsidRPr="007C17B0" w:rsidRDefault="00E524B7" w:rsidP="00E524B7">
      <w:pPr>
        <w:rPr>
          <w:b/>
          <w:color w:val="000000"/>
          <w:sz w:val="28"/>
          <w:szCs w:val="28"/>
        </w:rPr>
      </w:pPr>
      <w:r w:rsidRPr="007C17B0">
        <w:rPr>
          <w:b/>
          <w:color w:val="000000"/>
          <w:sz w:val="28"/>
          <w:szCs w:val="28"/>
        </w:rPr>
        <w:t xml:space="preserve">значения информации о состоянии </w:t>
      </w:r>
      <w:proofErr w:type="gramStart"/>
      <w:r w:rsidRPr="007C17B0">
        <w:rPr>
          <w:b/>
          <w:color w:val="000000"/>
          <w:sz w:val="28"/>
          <w:szCs w:val="28"/>
        </w:rPr>
        <w:t>автомобильных</w:t>
      </w:r>
      <w:proofErr w:type="gramEnd"/>
    </w:p>
    <w:p w:rsidR="00E524B7" w:rsidRPr="007C17B0" w:rsidRDefault="00E524B7" w:rsidP="00E524B7">
      <w:pPr>
        <w:rPr>
          <w:b/>
          <w:bCs/>
          <w:sz w:val="28"/>
          <w:szCs w:val="28"/>
        </w:rPr>
      </w:pPr>
      <w:r w:rsidRPr="007C17B0">
        <w:rPr>
          <w:b/>
          <w:color w:val="000000"/>
          <w:sz w:val="28"/>
          <w:szCs w:val="28"/>
        </w:rPr>
        <w:t xml:space="preserve"> дорог</w:t>
      </w:r>
      <w:r w:rsidRPr="007C17B0">
        <w:rPr>
          <w:b/>
          <w:bCs/>
          <w:sz w:val="28"/>
          <w:szCs w:val="28"/>
        </w:rPr>
        <w:t>»</w:t>
      </w:r>
    </w:p>
    <w:p w:rsidR="00E524B7" w:rsidRDefault="00E524B7" w:rsidP="00E524B7">
      <w:pPr>
        <w:tabs>
          <w:tab w:val="left" w:pos="3060"/>
        </w:tabs>
        <w:spacing w:line="240" w:lineRule="atLeast"/>
        <w:jc w:val="both"/>
        <w:rPr>
          <w:sz w:val="28"/>
          <w:szCs w:val="28"/>
        </w:rPr>
      </w:pPr>
    </w:p>
    <w:p w:rsidR="00E524B7" w:rsidRDefault="00E524B7" w:rsidP="00E524B7">
      <w:pPr>
        <w:tabs>
          <w:tab w:val="left" w:pos="3060"/>
        </w:tabs>
        <w:spacing w:line="240" w:lineRule="atLeast"/>
        <w:jc w:val="both"/>
        <w:rPr>
          <w:sz w:val="28"/>
          <w:szCs w:val="28"/>
        </w:rPr>
      </w:pPr>
    </w:p>
    <w:p w:rsidR="00E524B7" w:rsidRDefault="00E524B7" w:rsidP="00E524B7">
      <w:pPr>
        <w:tabs>
          <w:tab w:val="left" w:pos="3060"/>
        </w:tabs>
        <w:spacing w:line="240" w:lineRule="atLeast"/>
        <w:jc w:val="both"/>
        <w:rPr>
          <w:sz w:val="28"/>
          <w:szCs w:val="28"/>
        </w:rPr>
      </w:pPr>
    </w:p>
    <w:p w:rsidR="00E524B7" w:rsidRDefault="00E524B7" w:rsidP="00E524B7">
      <w:pPr>
        <w:autoSpaceDE w:val="0"/>
        <w:autoSpaceDN w:val="0"/>
        <w:adjustRightInd w:val="0"/>
        <w:ind w:firstLine="708"/>
        <w:jc w:val="both"/>
        <w:rPr>
          <w:sz w:val="28"/>
          <w:szCs w:val="28"/>
        </w:rPr>
      </w:pPr>
      <w:r w:rsidRPr="00F70CE0">
        <w:rPr>
          <w:sz w:val="28"/>
          <w:szCs w:val="28"/>
        </w:rPr>
        <w:t>В соответствии с   Федеральными  законами от 06.10.2003 № 131-ФЗ «Об общих принципах организации местного самоуправления в РФ»,  от 27.07.2010</w:t>
      </w:r>
      <w:r>
        <w:rPr>
          <w:sz w:val="28"/>
          <w:szCs w:val="28"/>
        </w:rPr>
        <w:t xml:space="preserve">     </w:t>
      </w:r>
      <w:r w:rsidRPr="00F70CE0">
        <w:rPr>
          <w:sz w:val="28"/>
          <w:szCs w:val="28"/>
        </w:rPr>
        <w:t xml:space="preserve"> № 210-ФЗ «Об организации предоставления </w:t>
      </w:r>
      <w:r>
        <w:rPr>
          <w:sz w:val="28"/>
          <w:szCs w:val="28"/>
        </w:rPr>
        <w:t xml:space="preserve">государственных и муниципальных  </w:t>
      </w:r>
      <w:r w:rsidRPr="00F70CE0">
        <w:rPr>
          <w:sz w:val="28"/>
          <w:szCs w:val="28"/>
        </w:rPr>
        <w:t>услуг»</w:t>
      </w:r>
      <w:r>
        <w:rPr>
          <w:sz w:val="28"/>
          <w:szCs w:val="28"/>
        </w:rPr>
        <w:t>,</w:t>
      </w:r>
    </w:p>
    <w:p w:rsidR="00E524B7" w:rsidRPr="00F70CE0" w:rsidRDefault="00E524B7" w:rsidP="00E524B7">
      <w:pPr>
        <w:autoSpaceDE w:val="0"/>
        <w:autoSpaceDN w:val="0"/>
        <w:adjustRightInd w:val="0"/>
        <w:ind w:firstLine="708"/>
        <w:jc w:val="both"/>
        <w:rPr>
          <w:sz w:val="28"/>
          <w:szCs w:val="28"/>
        </w:rPr>
      </w:pPr>
    </w:p>
    <w:p w:rsidR="00E524B7" w:rsidRDefault="00E524B7" w:rsidP="00E524B7">
      <w:pPr>
        <w:jc w:val="both"/>
        <w:rPr>
          <w:b/>
          <w:sz w:val="28"/>
          <w:szCs w:val="28"/>
        </w:rPr>
      </w:pPr>
      <w:r w:rsidRPr="0054409F">
        <w:rPr>
          <w:b/>
          <w:sz w:val="28"/>
          <w:szCs w:val="28"/>
        </w:rPr>
        <w:t>ПОСТАНОВЛЯЮ:</w:t>
      </w:r>
    </w:p>
    <w:p w:rsidR="00E524B7" w:rsidRDefault="00E524B7" w:rsidP="00E524B7">
      <w:pPr>
        <w:spacing w:line="100" w:lineRule="atLeast"/>
        <w:jc w:val="both"/>
        <w:rPr>
          <w:b/>
          <w:sz w:val="28"/>
          <w:szCs w:val="28"/>
        </w:rPr>
      </w:pPr>
    </w:p>
    <w:p w:rsidR="00E524B7" w:rsidRPr="007C17B0" w:rsidRDefault="00E524B7" w:rsidP="00E524B7">
      <w:pPr>
        <w:spacing w:line="100" w:lineRule="atLeast"/>
        <w:jc w:val="both"/>
        <w:rPr>
          <w:b/>
          <w:sz w:val="28"/>
          <w:szCs w:val="28"/>
        </w:rPr>
      </w:pPr>
      <w:r w:rsidRPr="007C17B0">
        <w:rPr>
          <w:sz w:val="28"/>
          <w:szCs w:val="28"/>
        </w:rPr>
        <w:t xml:space="preserve">            1. Утвердить прилагаемый административный регламент  по предоставлению муниципальной услуги «Предоставление пользователям автомобильных дорог местного значения информации о состоянии автомобильных дорог» </w:t>
      </w:r>
    </w:p>
    <w:p w:rsidR="004A4959" w:rsidRPr="004E5E82" w:rsidRDefault="00E524B7" w:rsidP="004A4959">
      <w:pPr>
        <w:tabs>
          <w:tab w:val="left" w:pos="3060"/>
        </w:tabs>
        <w:spacing w:line="240" w:lineRule="atLeast"/>
        <w:jc w:val="both"/>
        <w:rPr>
          <w:sz w:val="28"/>
          <w:szCs w:val="28"/>
        </w:rPr>
      </w:pPr>
      <w:r w:rsidRPr="007C17B0">
        <w:rPr>
          <w:sz w:val="28"/>
          <w:szCs w:val="28"/>
        </w:rPr>
        <w:t xml:space="preserve">2.  </w:t>
      </w:r>
      <w:r w:rsidR="004A4959">
        <w:rPr>
          <w:sz w:val="28"/>
          <w:szCs w:val="28"/>
        </w:rPr>
        <w:t>Административный регламент обнародуется путем вывешивания на информационном стенде Администрации и размещается на сайте Администрации Камышинского сельсовета</w:t>
      </w:r>
    </w:p>
    <w:p w:rsidR="004A4959" w:rsidRPr="004E5E82" w:rsidRDefault="004A4959" w:rsidP="004A4959">
      <w:pPr>
        <w:tabs>
          <w:tab w:val="left" w:pos="3060"/>
        </w:tabs>
        <w:spacing w:line="240" w:lineRule="atLeast"/>
        <w:jc w:val="both"/>
        <w:rPr>
          <w:sz w:val="28"/>
          <w:szCs w:val="28"/>
        </w:rPr>
      </w:pPr>
    </w:p>
    <w:p w:rsidR="004A4959" w:rsidRDefault="004A4959" w:rsidP="004A4959">
      <w:pPr>
        <w:tabs>
          <w:tab w:val="left" w:pos="3060"/>
        </w:tabs>
        <w:spacing w:line="240" w:lineRule="atLeast"/>
        <w:jc w:val="both"/>
        <w:rPr>
          <w:sz w:val="28"/>
          <w:szCs w:val="28"/>
        </w:rPr>
      </w:pPr>
    </w:p>
    <w:p w:rsidR="00E524B7" w:rsidRPr="007C17B0" w:rsidRDefault="00E524B7" w:rsidP="00E524B7">
      <w:pPr>
        <w:pStyle w:val="ConsPlusNormal"/>
        <w:ind w:firstLine="709"/>
        <w:jc w:val="both"/>
        <w:rPr>
          <w:rFonts w:ascii="Times New Roman" w:hAnsi="Times New Roman"/>
          <w:sz w:val="28"/>
          <w:szCs w:val="28"/>
        </w:rPr>
      </w:pPr>
    </w:p>
    <w:p w:rsidR="00E524B7" w:rsidRPr="007C17B0" w:rsidRDefault="00E524B7" w:rsidP="00E524B7">
      <w:pPr>
        <w:pStyle w:val="ConsPlusNormal"/>
        <w:ind w:firstLine="540"/>
        <w:jc w:val="both"/>
        <w:rPr>
          <w:rFonts w:ascii="Times New Roman" w:hAnsi="Times New Roman"/>
          <w:sz w:val="28"/>
          <w:szCs w:val="28"/>
        </w:rPr>
      </w:pPr>
    </w:p>
    <w:p w:rsidR="00E524B7" w:rsidRDefault="00E524B7" w:rsidP="00E524B7">
      <w:pPr>
        <w:tabs>
          <w:tab w:val="left" w:pos="3060"/>
        </w:tabs>
        <w:spacing w:line="240" w:lineRule="atLeast"/>
        <w:jc w:val="both"/>
        <w:rPr>
          <w:sz w:val="28"/>
          <w:szCs w:val="28"/>
        </w:rPr>
      </w:pPr>
    </w:p>
    <w:p w:rsidR="00E524B7" w:rsidRPr="004E5E82" w:rsidRDefault="00E524B7" w:rsidP="00E524B7">
      <w:pPr>
        <w:tabs>
          <w:tab w:val="left" w:pos="3060"/>
        </w:tabs>
        <w:spacing w:line="240" w:lineRule="atLeast"/>
        <w:jc w:val="both"/>
        <w:rPr>
          <w:sz w:val="28"/>
          <w:szCs w:val="28"/>
        </w:rPr>
      </w:pPr>
    </w:p>
    <w:p w:rsidR="00E524B7" w:rsidRPr="004E5E82" w:rsidRDefault="00E524B7" w:rsidP="00E524B7">
      <w:pPr>
        <w:tabs>
          <w:tab w:val="left" w:pos="3060"/>
        </w:tabs>
        <w:spacing w:line="240" w:lineRule="atLeast"/>
        <w:jc w:val="both"/>
        <w:rPr>
          <w:sz w:val="28"/>
          <w:szCs w:val="28"/>
        </w:rPr>
      </w:pPr>
    </w:p>
    <w:p w:rsidR="00E524B7" w:rsidRPr="004E5E82" w:rsidRDefault="00E524B7" w:rsidP="00E524B7">
      <w:pPr>
        <w:tabs>
          <w:tab w:val="left" w:pos="3060"/>
        </w:tabs>
        <w:spacing w:line="240" w:lineRule="atLeast"/>
        <w:jc w:val="both"/>
        <w:rPr>
          <w:sz w:val="28"/>
          <w:szCs w:val="28"/>
        </w:rPr>
      </w:pPr>
      <w:r w:rsidRPr="004E5E82">
        <w:rPr>
          <w:sz w:val="28"/>
          <w:szCs w:val="28"/>
        </w:rPr>
        <w:t xml:space="preserve">Глава Камышинского сельсовета                         </w:t>
      </w:r>
      <w:r>
        <w:rPr>
          <w:sz w:val="28"/>
          <w:szCs w:val="28"/>
        </w:rPr>
        <w:t xml:space="preserve">                              </w:t>
      </w:r>
      <w:r w:rsidRPr="004E5E82">
        <w:rPr>
          <w:sz w:val="28"/>
          <w:szCs w:val="28"/>
        </w:rPr>
        <w:t xml:space="preserve">А.И.Ефимов   </w:t>
      </w:r>
    </w:p>
    <w:p w:rsidR="00E524B7" w:rsidRPr="00251152" w:rsidRDefault="00E524B7" w:rsidP="00E524B7">
      <w:pPr>
        <w:tabs>
          <w:tab w:val="left" w:pos="3060"/>
        </w:tabs>
        <w:spacing w:line="240" w:lineRule="atLeast"/>
        <w:rPr>
          <w:b/>
          <w:sz w:val="28"/>
          <w:szCs w:val="28"/>
        </w:rPr>
      </w:pPr>
    </w:p>
    <w:p w:rsidR="00E524B7" w:rsidRDefault="00E524B7" w:rsidP="00E524B7">
      <w:pPr>
        <w:jc w:val="center"/>
        <w:rPr>
          <w:sz w:val="28"/>
          <w:szCs w:val="28"/>
        </w:rPr>
      </w:pPr>
    </w:p>
    <w:p w:rsidR="00E524B7" w:rsidRDefault="00E524B7" w:rsidP="00E524B7">
      <w:pPr>
        <w:jc w:val="center"/>
        <w:rPr>
          <w:sz w:val="28"/>
          <w:szCs w:val="28"/>
        </w:rPr>
      </w:pPr>
    </w:p>
    <w:p w:rsidR="00E524B7" w:rsidRDefault="00E524B7"/>
    <w:p w:rsidR="00E524B7" w:rsidRDefault="00E524B7" w:rsidP="00E524B7">
      <w:pPr>
        <w:jc w:val="both"/>
      </w:pPr>
      <w:r>
        <w:lastRenderedPageBreak/>
        <w:t xml:space="preserve">                                                                                                            Утвержден</w:t>
      </w:r>
    </w:p>
    <w:p w:rsidR="00E524B7" w:rsidRDefault="00E524B7" w:rsidP="00E524B7">
      <w:pPr>
        <w:jc w:val="both"/>
      </w:pPr>
      <w:r>
        <w:t xml:space="preserve">                                                                                          постановлением Администрации</w:t>
      </w:r>
    </w:p>
    <w:p w:rsidR="00E524B7" w:rsidRDefault="00E524B7" w:rsidP="00E524B7">
      <w:pPr>
        <w:jc w:val="both"/>
      </w:pPr>
      <w:r>
        <w:t xml:space="preserve">                                                                                         Камышинского сельсовета</w:t>
      </w:r>
    </w:p>
    <w:p w:rsidR="00E524B7" w:rsidRDefault="00E524B7" w:rsidP="00E524B7">
      <w:pPr>
        <w:jc w:val="both"/>
      </w:pPr>
      <w:r>
        <w:t xml:space="preserve">                                                                                                       </w:t>
      </w:r>
      <w:r w:rsidR="00470B58">
        <w:t>О</w:t>
      </w:r>
      <w:r>
        <w:t>т</w:t>
      </w:r>
      <w:r w:rsidR="00FB01F3">
        <w:t xml:space="preserve"> 09 ок</w:t>
      </w:r>
      <w:r w:rsidR="00470B58">
        <w:t xml:space="preserve">тября </w:t>
      </w:r>
      <w:r>
        <w:t xml:space="preserve">  2012   № </w:t>
      </w:r>
      <w:r w:rsidR="00FB01F3">
        <w:t>129</w:t>
      </w:r>
      <w:r>
        <w:t xml:space="preserve">                      </w:t>
      </w:r>
    </w:p>
    <w:p w:rsidR="00E524B7" w:rsidRDefault="00E524B7" w:rsidP="00E524B7">
      <w:pPr>
        <w:pStyle w:val="ConsPlusTitle"/>
        <w:jc w:val="center"/>
        <w:rPr>
          <w:bCs w:val="0"/>
        </w:rPr>
      </w:pPr>
    </w:p>
    <w:p w:rsidR="00E524B7" w:rsidRPr="006C3260" w:rsidRDefault="00E524B7" w:rsidP="00E524B7">
      <w:pPr>
        <w:pStyle w:val="ConsPlusTitle"/>
        <w:jc w:val="center"/>
        <w:rPr>
          <w:b w:val="0"/>
          <w:bCs w:val="0"/>
        </w:rPr>
      </w:pPr>
      <w:r w:rsidRPr="006C3260">
        <w:rPr>
          <w:b w:val="0"/>
          <w:bCs w:val="0"/>
        </w:rPr>
        <w:t>АДМИНИСТРАТИВНЫЙ РЕГЛАМЕНТ</w:t>
      </w:r>
    </w:p>
    <w:p w:rsidR="00E524B7" w:rsidRPr="006C3260" w:rsidRDefault="00E524B7" w:rsidP="00E524B7">
      <w:pPr>
        <w:spacing w:after="120" w:line="270" w:lineRule="atLeast"/>
        <w:jc w:val="center"/>
        <w:rPr>
          <w:color w:val="000000"/>
          <w:sz w:val="28"/>
          <w:szCs w:val="28"/>
        </w:rPr>
      </w:pPr>
      <w:r w:rsidRPr="006C3260">
        <w:rPr>
          <w:color w:val="000000"/>
          <w:sz w:val="28"/>
          <w:szCs w:val="28"/>
        </w:rPr>
        <w:t xml:space="preserve">   по предоставлению муниципальной услуги "Предоставление пользователям автомобильных дорог местного значения информации о состоянии автомобильных дорог".</w:t>
      </w:r>
    </w:p>
    <w:p w:rsidR="00E524B7" w:rsidRPr="00E4420D" w:rsidRDefault="00E524B7" w:rsidP="00E524B7">
      <w:pPr>
        <w:spacing w:after="120" w:line="270" w:lineRule="atLeast"/>
        <w:jc w:val="center"/>
        <w:rPr>
          <w:rStyle w:val="sectiontitle"/>
          <w:b/>
          <w:color w:val="000000"/>
          <w:sz w:val="28"/>
          <w:szCs w:val="28"/>
        </w:rPr>
      </w:pPr>
      <w:r w:rsidRPr="00E4420D">
        <w:rPr>
          <w:rStyle w:val="sectiontitle"/>
          <w:b/>
          <w:color w:val="000000"/>
          <w:sz w:val="28"/>
          <w:szCs w:val="28"/>
        </w:rPr>
        <w:t>1. Общие положения</w:t>
      </w:r>
    </w:p>
    <w:p w:rsidR="00E524B7" w:rsidRPr="00E4420D" w:rsidRDefault="00E524B7" w:rsidP="00E524B7">
      <w:pPr>
        <w:numPr>
          <w:ilvl w:val="0"/>
          <w:numId w:val="1"/>
        </w:numPr>
        <w:tabs>
          <w:tab w:val="clear" w:pos="360"/>
          <w:tab w:val="left" w:pos="0"/>
        </w:tabs>
        <w:ind w:left="0" w:firstLine="709"/>
        <w:jc w:val="both"/>
        <w:rPr>
          <w:color w:val="000000"/>
          <w:sz w:val="28"/>
          <w:szCs w:val="28"/>
        </w:rPr>
      </w:pPr>
      <w:proofErr w:type="gramStart"/>
      <w:r w:rsidRPr="00E4420D">
        <w:rPr>
          <w:color w:val="000000"/>
          <w:sz w:val="28"/>
          <w:szCs w:val="28"/>
        </w:rPr>
        <w:t>Административный регламент предоставления муниципальной услуги (далее - административный регламент) разработан в целях повышения качества, доступности и прозрачности предоставления муниципальной услуги «Предоставление</w:t>
      </w:r>
      <w:r w:rsidRPr="00E4420D">
        <w:rPr>
          <w:b/>
          <w:color w:val="000000"/>
          <w:sz w:val="28"/>
          <w:szCs w:val="28"/>
        </w:rPr>
        <w:t xml:space="preserve"> </w:t>
      </w:r>
      <w:r w:rsidRPr="00E4420D">
        <w:rPr>
          <w:color w:val="000000"/>
          <w:sz w:val="28"/>
          <w:szCs w:val="28"/>
        </w:rPr>
        <w:t>пользователям автомобильных дорог местного значения информации о состоянии автомобильных дорог местного значения», создания необходимых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 при осуществлении полномочий по предоставлению муниципальной услуги "Предоставление пользователям автомобильных</w:t>
      </w:r>
      <w:proofErr w:type="gramEnd"/>
      <w:r w:rsidRPr="00E4420D">
        <w:rPr>
          <w:color w:val="000000"/>
          <w:sz w:val="28"/>
          <w:szCs w:val="28"/>
        </w:rPr>
        <w:t xml:space="preserve"> дорог местного значения информации о состоянии автомобильных дорог".</w:t>
      </w:r>
    </w:p>
    <w:p w:rsidR="00E524B7" w:rsidRPr="00E4420D" w:rsidRDefault="00E524B7" w:rsidP="00E524B7">
      <w:pPr>
        <w:numPr>
          <w:ilvl w:val="0"/>
          <w:numId w:val="1"/>
        </w:numPr>
        <w:tabs>
          <w:tab w:val="clear" w:pos="360"/>
          <w:tab w:val="left" w:pos="0"/>
        </w:tabs>
        <w:ind w:left="0" w:firstLine="709"/>
        <w:jc w:val="both"/>
        <w:rPr>
          <w:color w:val="000000"/>
          <w:sz w:val="28"/>
          <w:szCs w:val="28"/>
        </w:rPr>
      </w:pPr>
      <w:r w:rsidRPr="00E4420D">
        <w:rPr>
          <w:rStyle w:val="sectiontitle"/>
          <w:color w:val="000000"/>
          <w:sz w:val="28"/>
          <w:szCs w:val="28"/>
        </w:rPr>
        <w:t xml:space="preserve">Предоставление муниципальной услуги "Предоставление пользователям автомобильных дорог местного значения информации о состоянии автомобильных дорог" (далее - муниципальная услуга), осуществляется в соответствии </w:t>
      </w:r>
      <w:proofErr w:type="gramStart"/>
      <w:r w:rsidRPr="00E4420D">
        <w:rPr>
          <w:rStyle w:val="sectiontitle"/>
          <w:color w:val="000000"/>
          <w:sz w:val="28"/>
          <w:szCs w:val="28"/>
        </w:rPr>
        <w:t>с</w:t>
      </w:r>
      <w:proofErr w:type="gramEnd"/>
      <w:r w:rsidRPr="00E4420D">
        <w:rPr>
          <w:rStyle w:val="sectiontitle"/>
          <w:color w:val="000000"/>
          <w:sz w:val="28"/>
          <w:szCs w:val="28"/>
        </w:rPr>
        <w:t xml:space="preserve">: </w:t>
      </w:r>
    </w:p>
    <w:p w:rsidR="00E524B7" w:rsidRPr="00E4420D" w:rsidRDefault="00E524B7" w:rsidP="00E524B7">
      <w:pPr>
        <w:numPr>
          <w:ilvl w:val="1"/>
          <w:numId w:val="1"/>
        </w:numPr>
        <w:tabs>
          <w:tab w:val="left" w:pos="0"/>
        </w:tabs>
        <w:ind w:left="0" w:firstLine="709"/>
        <w:jc w:val="both"/>
        <w:rPr>
          <w:color w:val="000000"/>
          <w:sz w:val="28"/>
          <w:szCs w:val="28"/>
        </w:rPr>
      </w:pPr>
      <w:r w:rsidRPr="00E4420D">
        <w:rPr>
          <w:color w:val="000000"/>
          <w:sz w:val="28"/>
          <w:szCs w:val="28"/>
        </w:rPr>
        <w:t>Федеральным Законом от 08 ноября 2007 года №257-ФЗ «Об автомобильных дорогах и о дорожной деятельности и о внесении изменений в отдельные законодательные акты Российской Федерации</w:t>
      </w:r>
      <w:r w:rsidRPr="00E4420D">
        <w:rPr>
          <w:sz w:val="28"/>
          <w:szCs w:val="28"/>
        </w:rPr>
        <w:t>»;</w:t>
      </w:r>
    </w:p>
    <w:p w:rsidR="00E524B7" w:rsidRPr="00E4420D" w:rsidRDefault="00E524B7" w:rsidP="00E524B7">
      <w:pPr>
        <w:numPr>
          <w:ilvl w:val="1"/>
          <w:numId w:val="1"/>
        </w:numPr>
        <w:tabs>
          <w:tab w:val="left" w:pos="0"/>
        </w:tabs>
        <w:ind w:left="0" w:firstLine="709"/>
        <w:jc w:val="both"/>
        <w:rPr>
          <w:sz w:val="28"/>
          <w:szCs w:val="28"/>
        </w:rPr>
      </w:pPr>
      <w:r w:rsidRPr="00E4420D">
        <w:rPr>
          <w:color w:val="000000"/>
          <w:sz w:val="28"/>
          <w:szCs w:val="28"/>
        </w:rPr>
        <w:t xml:space="preserve"> Федеральным Законом от 27.07.2006 №149-ФЗ «Об информации, информационных технологиях и о защите информации»</w:t>
      </w:r>
      <w:r w:rsidRPr="00E4420D">
        <w:rPr>
          <w:sz w:val="28"/>
          <w:szCs w:val="28"/>
        </w:rPr>
        <w:t>;</w:t>
      </w:r>
    </w:p>
    <w:p w:rsidR="00E524B7" w:rsidRPr="00E4420D" w:rsidRDefault="00E524B7" w:rsidP="00E524B7">
      <w:pPr>
        <w:numPr>
          <w:ilvl w:val="1"/>
          <w:numId w:val="1"/>
        </w:numPr>
        <w:tabs>
          <w:tab w:val="left" w:pos="0"/>
        </w:tabs>
        <w:ind w:left="0" w:firstLine="709"/>
        <w:jc w:val="both"/>
        <w:rPr>
          <w:sz w:val="28"/>
          <w:szCs w:val="28"/>
        </w:rPr>
      </w:pPr>
      <w:r w:rsidRPr="00E4420D">
        <w:rPr>
          <w:sz w:val="28"/>
          <w:szCs w:val="28"/>
        </w:rPr>
        <w:t>Постановление администрации   сельского поселения от 14.11.2008  №  85  «Об утверждении перечня  дорог общего пользования».</w:t>
      </w:r>
    </w:p>
    <w:p w:rsidR="00E524B7" w:rsidRPr="00E4420D" w:rsidRDefault="00E524B7" w:rsidP="00E524B7">
      <w:pPr>
        <w:numPr>
          <w:ilvl w:val="0"/>
          <w:numId w:val="1"/>
        </w:numPr>
        <w:tabs>
          <w:tab w:val="clear" w:pos="360"/>
          <w:tab w:val="left" w:pos="0"/>
        </w:tabs>
        <w:ind w:left="0" w:firstLine="709"/>
        <w:jc w:val="both"/>
        <w:rPr>
          <w:sz w:val="28"/>
          <w:szCs w:val="28"/>
        </w:rPr>
      </w:pPr>
      <w:r w:rsidRPr="00E4420D">
        <w:rPr>
          <w:sz w:val="28"/>
          <w:szCs w:val="28"/>
        </w:rPr>
        <w:t xml:space="preserve">Муниципальная услуга предоставляется администрацией </w:t>
      </w:r>
      <w:r>
        <w:rPr>
          <w:sz w:val="28"/>
          <w:szCs w:val="28"/>
        </w:rPr>
        <w:t>Камыш</w:t>
      </w:r>
      <w:r w:rsidRPr="00E4420D">
        <w:rPr>
          <w:sz w:val="28"/>
          <w:szCs w:val="28"/>
        </w:rPr>
        <w:t xml:space="preserve">инского </w:t>
      </w:r>
      <w:r>
        <w:rPr>
          <w:sz w:val="28"/>
          <w:szCs w:val="28"/>
        </w:rPr>
        <w:t xml:space="preserve"> сельсовета Курского района Курской области</w:t>
      </w:r>
      <w:r w:rsidR="004A4959" w:rsidRPr="004A4959">
        <w:rPr>
          <w:sz w:val="28"/>
          <w:szCs w:val="28"/>
        </w:rPr>
        <w:t xml:space="preserve"> </w:t>
      </w:r>
      <w:r w:rsidRPr="00E4420D">
        <w:rPr>
          <w:sz w:val="28"/>
          <w:szCs w:val="28"/>
        </w:rPr>
        <w:t xml:space="preserve">( далее </w:t>
      </w:r>
      <w:proofErr w:type="gramStart"/>
      <w:r w:rsidRPr="00E4420D">
        <w:rPr>
          <w:sz w:val="28"/>
          <w:szCs w:val="28"/>
        </w:rPr>
        <w:t>–а</w:t>
      </w:r>
      <w:proofErr w:type="gramEnd"/>
      <w:r>
        <w:rPr>
          <w:sz w:val="28"/>
          <w:szCs w:val="28"/>
        </w:rPr>
        <w:t>дминистрация</w:t>
      </w:r>
      <w:r w:rsidRPr="00E4420D">
        <w:rPr>
          <w:sz w:val="28"/>
          <w:szCs w:val="28"/>
        </w:rPr>
        <w:t>).</w:t>
      </w:r>
    </w:p>
    <w:p w:rsidR="00E524B7" w:rsidRPr="00E4420D" w:rsidRDefault="00E524B7" w:rsidP="00E524B7">
      <w:pPr>
        <w:numPr>
          <w:ilvl w:val="0"/>
          <w:numId w:val="1"/>
        </w:numPr>
        <w:tabs>
          <w:tab w:val="clear" w:pos="360"/>
          <w:tab w:val="left" w:pos="0"/>
        </w:tabs>
        <w:ind w:left="0" w:firstLine="709"/>
        <w:jc w:val="both"/>
        <w:rPr>
          <w:sz w:val="28"/>
          <w:szCs w:val="28"/>
        </w:rPr>
      </w:pPr>
      <w:r w:rsidRPr="00E4420D">
        <w:rPr>
          <w:sz w:val="28"/>
          <w:szCs w:val="28"/>
        </w:rPr>
        <w:t>Предоставление муниципальной услуги осуществляется во  взаимодействии с  руководителями дорожных организаций района.</w:t>
      </w:r>
    </w:p>
    <w:p w:rsidR="00E524B7" w:rsidRPr="00E4420D" w:rsidRDefault="00E524B7" w:rsidP="00E524B7">
      <w:pPr>
        <w:numPr>
          <w:ilvl w:val="0"/>
          <w:numId w:val="1"/>
        </w:numPr>
        <w:tabs>
          <w:tab w:val="clear" w:pos="360"/>
          <w:tab w:val="left" w:pos="0"/>
        </w:tabs>
        <w:ind w:left="0" w:firstLine="709"/>
        <w:jc w:val="both"/>
        <w:rPr>
          <w:sz w:val="28"/>
          <w:szCs w:val="28"/>
        </w:rPr>
      </w:pPr>
      <w:r w:rsidRPr="00E4420D">
        <w:rPr>
          <w:color w:val="000000"/>
          <w:sz w:val="28"/>
          <w:szCs w:val="28"/>
        </w:rPr>
        <w:t>Предоставление муниципальной услуги осуществляется бесплатно.</w:t>
      </w:r>
    </w:p>
    <w:p w:rsidR="00E524B7" w:rsidRPr="00E4420D" w:rsidRDefault="00E524B7" w:rsidP="00E524B7">
      <w:pPr>
        <w:tabs>
          <w:tab w:val="left" w:pos="0"/>
        </w:tabs>
        <w:spacing w:after="120" w:line="270" w:lineRule="atLeast"/>
        <w:ind w:firstLine="709"/>
        <w:jc w:val="both"/>
        <w:rPr>
          <w:rStyle w:val="sectiontitle"/>
          <w:color w:val="000000"/>
          <w:sz w:val="28"/>
          <w:szCs w:val="28"/>
        </w:rPr>
      </w:pPr>
    </w:p>
    <w:p w:rsidR="00E524B7" w:rsidRPr="00E4420D" w:rsidRDefault="00E524B7" w:rsidP="00E524B7">
      <w:pPr>
        <w:tabs>
          <w:tab w:val="left" w:pos="0"/>
        </w:tabs>
        <w:spacing w:after="120" w:line="270" w:lineRule="atLeast"/>
        <w:ind w:firstLine="709"/>
        <w:jc w:val="center"/>
        <w:rPr>
          <w:rStyle w:val="sectiontitle"/>
          <w:b/>
          <w:color w:val="000000"/>
          <w:sz w:val="28"/>
          <w:szCs w:val="28"/>
        </w:rPr>
      </w:pPr>
      <w:r w:rsidRPr="00E4420D">
        <w:rPr>
          <w:rStyle w:val="sectiontitle"/>
          <w:b/>
          <w:color w:val="000000"/>
          <w:sz w:val="28"/>
          <w:szCs w:val="28"/>
        </w:rPr>
        <w:t>2. Требования к порядку предоставления муниципальной услуги</w:t>
      </w:r>
    </w:p>
    <w:p w:rsidR="00E524B7" w:rsidRPr="00E4420D" w:rsidRDefault="00E524B7" w:rsidP="00E524B7">
      <w:pPr>
        <w:numPr>
          <w:ilvl w:val="0"/>
          <w:numId w:val="2"/>
        </w:numPr>
        <w:tabs>
          <w:tab w:val="left" w:pos="0"/>
        </w:tabs>
        <w:ind w:left="0" w:firstLine="709"/>
        <w:jc w:val="both"/>
        <w:rPr>
          <w:color w:val="000000"/>
          <w:sz w:val="28"/>
          <w:szCs w:val="28"/>
        </w:rPr>
      </w:pPr>
      <w:r w:rsidRPr="00E4420D">
        <w:rPr>
          <w:rStyle w:val="sectiontitle"/>
          <w:color w:val="000000"/>
          <w:sz w:val="28"/>
          <w:szCs w:val="28"/>
        </w:rPr>
        <w:t xml:space="preserve">Порядок информирования о предоставлении муниципальной услуги </w:t>
      </w:r>
    </w:p>
    <w:p w:rsidR="00E524B7" w:rsidRPr="00E4420D" w:rsidRDefault="00E524B7" w:rsidP="00E524B7">
      <w:pPr>
        <w:numPr>
          <w:ilvl w:val="0"/>
          <w:numId w:val="3"/>
        </w:numPr>
        <w:tabs>
          <w:tab w:val="clear" w:pos="720"/>
          <w:tab w:val="left" w:pos="0"/>
        </w:tabs>
        <w:ind w:left="0" w:firstLine="709"/>
        <w:jc w:val="both"/>
        <w:rPr>
          <w:color w:val="000000"/>
          <w:sz w:val="28"/>
          <w:szCs w:val="28"/>
        </w:rPr>
      </w:pPr>
      <w:r w:rsidRPr="00E4420D">
        <w:rPr>
          <w:color w:val="000000"/>
          <w:sz w:val="28"/>
          <w:szCs w:val="28"/>
        </w:rPr>
        <w:t>Информация о порядке предоставления муниципальной услуги предоставляется:</w:t>
      </w:r>
    </w:p>
    <w:p w:rsidR="00E524B7" w:rsidRPr="00E4420D" w:rsidRDefault="00E524B7" w:rsidP="00E524B7">
      <w:pPr>
        <w:numPr>
          <w:ilvl w:val="1"/>
          <w:numId w:val="3"/>
        </w:numPr>
        <w:tabs>
          <w:tab w:val="clear" w:pos="1440"/>
          <w:tab w:val="left" w:pos="0"/>
        </w:tabs>
        <w:ind w:left="0" w:firstLine="709"/>
        <w:jc w:val="both"/>
        <w:rPr>
          <w:color w:val="000000"/>
          <w:sz w:val="28"/>
          <w:szCs w:val="28"/>
        </w:rPr>
      </w:pPr>
      <w:r w:rsidRPr="00E4420D">
        <w:rPr>
          <w:color w:val="000000"/>
          <w:sz w:val="28"/>
          <w:szCs w:val="28"/>
        </w:rPr>
        <w:t xml:space="preserve">непосредственно в администрации  </w:t>
      </w:r>
      <w:r>
        <w:rPr>
          <w:color w:val="000000"/>
          <w:sz w:val="28"/>
          <w:szCs w:val="28"/>
        </w:rPr>
        <w:t xml:space="preserve"> сельсовета</w:t>
      </w:r>
      <w:r w:rsidRPr="00E4420D">
        <w:rPr>
          <w:color w:val="000000"/>
          <w:sz w:val="28"/>
          <w:szCs w:val="28"/>
        </w:rPr>
        <w:t>;</w:t>
      </w:r>
    </w:p>
    <w:p w:rsidR="00E524B7" w:rsidRPr="00E4420D" w:rsidRDefault="00E524B7" w:rsidP="00E524B7">
      <w:pPr>
        <w:numPr>
          <w:ilvl w:val="1"/>
          <w:numId w:val="3"/>
        </w:numPr>
        <w:tabs>
          <w:tab w:val="clear" w:pos="1440"/>
          <w:tab w:val="left" w:pos="0"/>
        </w:tabs>
        <w:ind w:left="0" w:firstLine="709"/>
        <w:jc w:val="both"/>
        <w:rPr>
          <w:color w:val="000000"/>
          <w:sz w:val="28"/>
          <w:szCs w:val="28"/>
        </w:rPr>
      </w:pPr>
      <w:r w:rsidRPr="00E4420D">
        <w:rPr>
          <w:color w:val="000000"/>
          <w:sz w:val="28"/>
          <w:szCs w:val="28"/>
        </w:rPr>
        <w:t>с использованием средств телефонной связи, электронного информирования;</w:t>
      </w:r>
    </w:p>
    <w:p w:rsidR="00E524B7" w:rsidRPr="00E4420D" w:rsidRDefault="00E524B7" w:rsidP="00E524B7">
      <w:pPr>
        <w:numPr>
          <w:ilvl w:val="1"/>
          <w:numId w:val="3"/>
        </w:numPr>
        <w:tabs>
          <w:tab w:val="clear" w:pos="1440"/>
          <w:tab w:val="left" w:pos="0"/>
        </w:tabs>
        <w:ind w:left="0" w:firstLine="709"/>
        <w:jc w:val="both"/>
        <w:rPr>
          <w:color w:val="000000"/>
          <w:sz w:val="28"/>
          <w:szCs w:val="28"/>
        </w:rPr>
      </w:pPr>
      <w:r w:rsidRPr="00E4420D">
        <w:rPr>
          <w:color w:val="000000"/>
          <w:sz w:val="28"/>
          <w:szCs w:val="28"/>
        </w:rPr>
        <w:lastRenderedPageBreak/>
        <w:t>посредством размещения публикации в средствах массовой информации, размещения на информационных стендах.</w:t>
      </w:r>
    </w:p>
    <w:p w:rsidR="00E524B7" w:rsidRPr="00E4420D" w:rsidRDefault="00E524B7" w:rsidP="00E524B7">
      <w:pPr>
        <w:numPr>
          <w:ilvl w:val="0"/>
          <w:numId w:val="3"/>
        </w:numPr>
        <w:tabs>
          <w:tab w:val="clear" w:pos="720"/>
          <w:tab w:val="left" w:pos="0"/>
        </w:tabs>
        <w:ind w:left="0" w:firstLine="709"/>
        <w:jc w:val="both"/>
        <w:rPr>
          <w:color w:val="000000"/>
          <w:sz w:val="28"/>
          <w:szCs w:val="28"/>
        </w:rPr>
      </w:pPr>
      <w:r w:rsidRPr="00E4420D">
        <w:rPr>
          <w:color w:val="000000"/>
          <w:sz w:val="28"/>
          <w:szCs w:val="28"/>
        </w:rPr>
        <w:t xml:space="preserve">Местонахождение администрации  </w:t>
      </w:r>
      <w:r>
        <w:rPr>
          <w:color w:val="000000"/>
          <w:sz w:val="28"/>
          <w:szCs w:val="28"/>
        </w:rPr>
        <w:t xml:space="preserve"> сельсовета</w:t>
      </w:r>
      <w:r w:rsidRPr="00E4420D">
        <w:rPr>
          <w:color w:val="000000"/>
          <w:sz w:val="28"/>
          <w:szCs w:val="28"/>
        </w:rPr>
        <w:t>:</w:t>
      </w:r>
    </w:p>
    <w:p w:rsidR="00E524B7" w:rsidRPr="00E4420D" w:rsidRDefault="00E524B7" w:rsidP="00E524B7">
      <w:pPr>
        <w:tabs>
          <w:tab w:val="left" w:pos="0"/>
        </w:tabs>
        <w:ind w:firstLine="709"/>
        <w:jc w:val="both"/>
        <w:rPr>
          <w:color w:val="000000"/>
          <w:sz w:val="28"/>
          <w:szCs w:val="28"/>
        </w:rPr>
      </w:pPr>
      <w:r w:rsidRPr="00E4420D">
        <w:rPr>
          <w:color w:val="000000"/>
          <w:sz w:val="28"/>
          <w:szCs w:val="28"/>
        </w:rPr>
        <w:t xml:space="preserve">Адрес: </w:t>
      </w:r>
      <w:r w:rsidRPr="00E4420D">
        <w:rPr>
          <w:sz w:val="28"/>
          <w:szCs w:val="28"/>
        </w:rPr>
        <w:t xml:space="preserve"> </w:t>
      </w:r>
      <w:r>
        <w:rPr>
          <w:sz w:val="28"/>
          <w:szCs w:val="28"/>
        </w:rPr>
        <w:t>305512, Курская область, Курский район, поселок Камыши</w:t>
      </w:r>
      <w:r w:rsidRPr="00E4420D">
        <w:rPr>
          <w:sz w:val="28"/>
          <w:szCs w:val="28"/>
        </w:rPr>
        <w:t>.</w:t>
      </w:r>
    </w:p>
    <w:p w:rsidR="00E524B7" w:rsidRPr="00E4420D" w:rsidRDefault="00E524B7" w:rsidP="00E524B7">
      <w:pPr>
        <w:pStyle w:val="a5"/>
        <w:spacing w:line="240" w:lineRule="auto"/>
        <w:ind w:firstLine="0"/>
        <w:jc w:val="both"/>
        <w:rPr>
          <w:szCs w:val="28"/>
        </w:rPr>
      </w:pPr>
      <w:r w:rsidRPr="00E4420D">
        <w:rPr>
          <w:szCs w:val="28"/>
        </w:rPr>
        <w:t xml:space="preserve">График работы Администрации  </w:t>
      </w:r>
      <w:r>
        <w:rPr>
          <w:szCs w:val="28"/>
        </w:rPr>
        <w:t xml:space="preserve"> сельсовета</w:t>
      </w:r>
      <w:r w:rsidRPr="00E4420D">
        <w:rPr>
          <w:szCs w:val="28"/>
        </w:rPr>
        <w:t xml:space="preserve">: </w:t>
      </w:r>
    </w:p>
    <w:p w:rsidR="00E524B7" w:rsidRPr="00E4420D" w:rsidRDefault="00E524B7" w:rsidP="00E524B7">
      <w:pPr>
        <w:pStyle w:val="a5"/>
        <w:spacing w:line="240" w:lineRule="auto"/>
        <w:ind w:firstLine="0"/>
        <w:jc w:val="both"/>
        <w:rPr>
          <w:szCs w:val="28"/>
        </w:rPr>
      </w:pPr>
    </w:p>
    <w:p w:rsidR="00E524B7" w:rsidRPr="00E4420D" w:rsidRDefault="00E524B7" w:rsidP="00E524B7">
      <w:pPr>
        <w:rPr>
          <w:sz w:val="28"/>
          <w:szCs w:val="28"/>
        </w:rPr>
      </w:pPr>
      <w:r w:rsidRPr="00E4420D">
        <w:rPr>
          <w:sz w:val="28"/>
          <w:szCs w:val="28"/>
        </w:rPr>
        <w:t>Часы работы с 8.00 -1</w:t>
      </w:r>
      <w:r w:rsidR="006C3260">
        <w:rPr>
          <w:sz w:val="28"/>
          <w:szCs w:val="28"/>
        </w:rPr>
        <w:t>7</w:t>
      </w:r>
      <w:r w:rsidRPr="00E4420D">
        <w:rPr>
          <w:sz w:val="28"/>
          <w:szCs w:val="28"/>
        </w:rPr>
        <w:t>.00</w:t>
      </w:r>
    </w:p>
    <w:p w:rsidR="00E524B7" w:rsidRPr="00E4420D" w:rsidRDefault="00E524B7" w:rsidP="00E524B7">
      <w:pPr>
        <w:rPr>
          <w:sz w:val="28"/>
          <w:szCs w:val="28"/>
        </w:rPr>
      </w:pPr>
      <w:r w:rsidRPr="00E4420D">
        <w:rPr>
          <w:sz w:val="28"/>
          <w:szCs w:val="28"/>
        </w:rPr>
        <w:t xml:space="preserve">Приемные дни: </w:t>
      </w:r>
      <w:r>
        <w:rPr>
          <w:sz w:val="28"/>
          <w:szCs w:val="28"/>
        </w:rPr>
        <w:t>вторник, пятница</w:t>
      </w:r>
    </w:p>
    <w:p w:rsidR="00E524B7" w:rsidRPr="00E4420D" w:rsidRDefault="00E524B7" w:rsidP="00E524B7">
      <w:pPr>
        <w:rPr>
          <w:sz w:val="28"/>
          <w:szCs w:val="28"/>
        </w:rPr>
      </w:pPr>
      <w:r w:rsidRPr="00E4420D">
        <w:rPr>
          <w:sz w:val="28"/>
          <w:szCs w:val="28"/>
        </w:rPr>
        <w:t>Обеденный перерыв:  1</w:t>
      </w:r>
      <w:r>
        <w:rPr>
          <w:sz w:val="28"/>
          <w:szCs w:val="28"/>
        </w:rPr>
        <w:t>2</w:t>
      </w:r>
      <w:r w:rsidRPr="00E4420D">
        <w:rPr>
          <w:sz w:val="28"/>
          <w:szCs w:val="28"/>
        </w:rPr>
        <w:t>.00-1</w:t>
      </w:r>
      <w:r>
        <w:rPr>
          <w:sz w:val="28"/>
          <w:szCs w:val="28"/>
        </w:rPr>
        <w:t>3</w:t>
      </w:r>
      <w:r w:rsidRPr="00E4420D">
        <w:rPr>
          <w:sz w:val="28"/>
          <w:szCs w:val="28"/>
        </w:rPr>
        <w:t>.00</w:t>
      </w:r>
      <w:r w:rsidRPr="00E4420D">
        <w:rPr>
          <w:sz w:val="28"/>
          <w:szCs w:val="28"/>
        </w:rPr>
        <w:br/>
        <w:t>Выходные дни: суббота, воскресенье.</w:t>
      </w:r>
      <w:r w:rsidRPr="00E4420D">
        <w:rPr>
          <w:sz w:val="28"/>
          <w:szCs w:val="28"/>
        </w:rPr>
        <w:br/>
        <w:t>Контактный телефон (телефон для справок) — 8</w:t>
      </w:r>
      <w:r w:rsidRPr="00E4420D">
        <w:rPr>
          <w:sz w:val="28"/>
          <w:szCs w:val="28"/>
          <w:shd w:val="clear" w:color="auto" w:fill="FFFFFF"/>
        </w:rPr>
        <w:t>(</w:t>
      </w:r>
      <w:r>
        <w:rPr>
          <w:sz w:val="28"/>
          <w:szCs w:val="28"/>
          <w:shd w:val="clear" w:color="auto" w:fill="FFFFFF"/>
        </w:rPr>
        <w:t>4712</w:t>
      </w:r>
      <w:r w:rsidRPr="00E4420D">
        <w:rPr>
          <w:sz w:val="28"/>
          <w:szCs w:val="28"/>
          <w:shd w:val="clear" w:color="auto" w:fill="FFFFFF"/>
        </w:rPr>
        <w:t>)</w:t>
      </w:r>
      <w:r>
        <w:rPr>
          <w:sz w:val="28"/>
          <w:szCs w:val="28"/>
          <w:shd w:val="clear" w:color="auto" w:fill="FFFFFF"/>
        </w:rPr>
        <w:t>734-239</w:t>
      </w:r>
      <w:proofErr w:type="gramStart"/>
      <w:r w:rsidR="004A4959">
        <w:rPr>
          <w:sz w:val="28"/>
          <w:szCs w:val="28"/>
          <w:shd w:val="clear" w:color="auto" w:fill="FFFFFF"/>
        </w:rPr>
        <w:t xml:space="preserve"> </w:t>
      </w:r>
      <w:r w:rsidRPr="00E4420D">
        <w:rPr>
          <w:sz w:val="28"/>
          <w:szCs w:val="28"/>
          <w:shd w:val="clear" w:color="auto" w:fill="FFFFFF"/>
        </w:rPr>
        <w:t>;</w:t>
      </w:r>
      <w:proofErr w:type="gramEnd"/>
      <w:r w:rsidRPr="00E4420D">
        <w:rPr>
          <w:sz w:val="28"/>
          <w:szCs w:val="28"/>
          <w:shd w:val="clear" w:color="auto" w:fill="FFFFFF"/>
        </w:rPr>
        <w:t xml:space="preserve"> </w:t>
      </w:r>
      <w:r w:rsidRPr="00E4420D">
        <w:rPr>
          <w:sz w:val="28"/>
          <w:szCs w:val="28"/>
        </w:rPr>
        <w:t>8(</w:t>
      </w:r>
      <w:r>
        <w:rPr>
          <w:sz w:val="28"/>
          <w:szCs w:val="28"/>
        </w:rPr>
        <w:t>4712</w:t>
      </w:r>
      <w:r w:rsidRPr="00E4420D">
        <w:rPr>
          <w:sz w:val="28"/>
          <w:szCs w:val="28"/>
        </w:rPr>
        <w:t>)</w:t>
      </w:r>
      <w:r>
        <w:rPr>
          <w:sz w:val="28"/>
          <w:szCs w:val="28"/>
        </w:rPr>
        <w:t>734-236</w:t>
      </w:r>
      <w:r w:rsidRPr="00E4420D">
        <w:rPr>
          <w:sz w:val="28"/>
          <w:szCs w:val="28"/>
        </w:rPr>
        <w:t>.</w:t>
      </w:r>
    </w:p>
    <w:p w:rsidR="00E524B7" w:rsidRDefault="00E524B7" w:rsidP="00E524B7">
      <w:pPr>
        <w:rPr>
          <w:color w:val="0000FF"/>
          <w:sz w:val="28"/>
          <w:szCs w:val="28"/>
        </w:rPr>
      </w:pPr>
      <w:r w:rsidRPr="00E4420D">
        <w:rPr>
          <w:sz w:val="28"/>
          <w:szCs w:val="28"/>
        </w:rPr>
        <w:t xml:space="preserve">Адрес администрации  </w:t>
      </w:r>
      <w:r>
        <w:rPr>
          <w:sz w:val="28"/>
          <w:szCs w:val="28"/>
        </w:rPr>
        <w:t>сельсовета на официальном сайте</w:t>
      </w:r>
      <w:r w:rsidRPr="00E4420D">
        <w:rPr>
          <w:sz w:val="28"/>
          <w:szCs w:val="28"/>
        </w:rPr>
        <w:t xml:space="preserve">: </w:t>
      </w:r>
      <w:r w:rsidR="00A14D06" w:rsidRPr="00135270">
        <w:rPr>
          <w:sz w:val="28"/>
          <w:szCs w:val="28"/>
          <w:lang w:val="en-US"/>
        </w:rPr>
        <w:t>http</w:t>
      </w:r>
      <w:r w:rsidR="00A14D06" w:rsidRPr="00135270">
        <w:rPr>
          <w:sz w:val="28"/>
          <w:szCs w:val="28"/>
        </w:rPr>
        <w:t>://</w:t>
      </w:r>
      <w:proofErr w:type="spellStart"/>
      <w:r w:rsidR="00A14D06" w:rsidRPr="00135270">
        <w:rPr>
          <w:sz w:val="28"/>
          <w:szCs w:val="28"/>
          <w:lang w:val="en-US"/>
        </w:rPr>
        <w:t>kamish</w:t>
      </w:r>
      <w:proofErr w:type="spellEnd"/>
      <w:r w:rsidR="00A14D06" w:rsidRPr="00135270">
        <w:rPr>
          <w:sz w:val="28"/>
          <w:szCs w:val="28"/>
        </w:rPr>
        <w:t>.</w:t>
      </w:r>
      <w:proofErr w:type="spellStart"/>
      <w:r w:rsidR="00A14D06" w:rsidRPr="00135270">
        <w:rPr>
          <w:sz w:val="28"/>
          <w:szCs w:val="28"/>
          <w:lang w:val="en-US"/>
        </w:rPr>
        <w:t>rkursk</w:t>
      </w:r>
      <w:proofErr w:type="spellEnd"/>
      <w:r w:rsidR="00A14D06" w:rsidRPr="00135270">
        <w:rPr>
          <w:sz w:val="28"/>
          <w:szCs w:val="28"/>
        </w:rPr>
        <w:t>.</w:t>
      </w:r>
      <w:proofErr w:type="spellStart"/>
      <w:r w:rsidR="00A14D06" w:rsidRPr="00135270">
        <w:rPr>
          <w:sz w:val="28"/>
          <w:szCs w:val="28"/>
          <w:lang w:val="en-US"/>
        </w:rPr>
        <w:t>ru</w:t>
      </w:r>
      <w:proofErr w:type="spellEnd"/>
      <w:r w:rsidR="00A14D06" w:rsidRPr="00135270">
        <w:rPr>
          <w:sz w:val="28"/>
          <w:szCs w:val="28"/>
        </w:rPr>
        <w:t>.</w:t>
      </w:r>
    </w:p>
    <w:p w:rsidR="00E524B7" w:rsidRPr="004A4959" w:rsidRDefault="00E524B7" w:rsidP="00E524B7">
      <w:pPr>
        <w:rPr>
          <w:sz w:val="28"/>
          <w:szCs w:val="28"/>
        </w:rPr>
      </w:pPr>
      <w:r w:rsidRPr="00E4420D">
        <w:rPr>
          <w:sz w:val="28"/>
          <w:szCs w:val="28"/>
        </w:rPr>
        <w:t xml:space="preserve">Адрес электронной почты: </w:t>
      </w:r>
      <w:proofErr w:type="spellStart"/>
      <w:r w:rsidR="006C3260">
        <w:rPr>
          <w:sz w:val="28"/>
          <w:szCs w:val="28"/>
          <w:lang w:val="en-US"/>
        </w:rPr>
        <w:t>adm</w:t>
      </w:r>
      <w:proofErr w:type="spellEnd"/>
      <w:r w:rsidR="006C3260" w:rsidRPr="006C3260">
        <w:rPr>
          <w:sz w:val="28"/>
          <w:szCs w:val="28"/>
        </w:rPr>
        <w:t>.</w:t>
      </w:r>
      <w:proofErr w:type="spellStart"/>
      <w:r w:rsidR="006C3260">
        <w:rPr>
          <w:sz w:val="28"/>
          <w:szCs w:val="28"/>
          <w:lang w:val="en-US"/>
        </w:rPr>
        <w:t>kamishi</w:t>
      </w:r>
      <w:proofErr w:type="spellEnd"/>
      <w:r w:rsidR="006C3260" w:rsidRPr="006C3260">
        <w:rPr>
          <w:sz w:val="28"/>
          <w:szCs w:val="28"/>
        </w:rPr>
        <w:t>@</w:t>
      </w:r>
      <w:proofErr w:type="spellStart"/>
      <w:r w:rsidR="006C3260">
        <w:rPr>
          <w:sz w:val="28"/>
          <w:szCs w:val="28"/>
          <w:lang w:val="en-US"/>
        </w:rPr>
        <w:t>gmail</w:t>
      </w:r>
      <w:proofErr w:type="spellEnd"/>
      <w:r w:rsidR="006C3260" w:rsidRPr="006C3260">
        <w:rPr>
          <w:sz w:val="28"/>
          <w:szCs w:val="28"/>
        </w:rPr>
        <w:t>.</w:t>
      </w:r>
      <w:r w:rsidR="006C3260">
        <w:rPr>
          <w:sz w:val="28"/>
          <w:szCs w:val="28"/>
          <w:lang w:val="en-US"/>
        </w:rPr>
        <w:t>com</w:t>
      </w:r>
    </w:p>
    <w:p w:rsidR="00E524B7" w:rsidRPr="00E4420D" w:rsidRDefault="00E524B7" w:rsidP="00E524B7">
      <w:pPr>
        <w:numPr>
          <w:ilvl w:val="0"/>
          <w:numId w:val="3"/>
        </w:numPr>
        <w:tabs>
          <w:tab w:val="clear" w:pos="720"/>
          <w:tab w:val="left" w:pos="0"/>
        </w:tabs>
        <w:ind w:left="0" w:firstLine="709"/>
        <w:jc w:val="both"/>
        <w:rPr>
          <w:color w:val="000000"/>
          <w:sz w:val="28"/>
          <w:szCs w:val="28"/>
        </w:rPr>
      </w:pPr>
      <w:r w:rsidRPr="00E4420D">
        <w:rPr>
          <w:color w:val="000000"/>
          <w:sz w:val="28"/>
          <w:szCs w:val="28"/>
        </w:rPr>
        <w:t>Информация о процедуре предоставления муниципальной услуги сообщается по номерам телефонов для справок (консу</w:t>
      </w:r>
      <w:r>
        <w:rPr>
          <w:color w:val="000000"/>
          <w:sz w:val="28"/>
          <w:szCs w:val="28"/>
        </w:rPr>
        <w:t xml:space="preserve">льтаций), а также размещается </w:t>
      </w:r>
      <w:r w:rsidRPr="00E4420D">
        <w:rPr>
          <w:color w:val="000000"/>
          <w:sz w:val="28"/>
          <w:szCs w:val="28"/>
        </w:rPr>
        <w:t>в сети Интернет, публикуется в средствах массовой информации.</w:t>
      </w:r>
    </w:p>
    <w:p w:rsidR="00E524B7" w:rsidRPr="00E4420D" w:rsidRDefault="00E524B7" w:rsidP="00E524B7">
      <w:pPr>
        <w:numPr>
          <w:ilvl w:val="0"/>
          <w:numId w:val="3"/>
        </w:numPr>
        <w:tabs>
          <w:tab w:val="clear" w:pos="720"/>
          <w:tab w:val="left" w:pos="0"/>
        </w:tabs>
        <w:ind w:left="0" w:firstLine="709"/>
        <w:jc w:val="both"/>
        <w:rPr>
          <w:color w:val="000000"/>
          <w:sz w:val="28"/>
          <w:szCs w:val="28"/>
        </w:rPr>
      </w:pPr>
      <w:r w:rsidRPr="00E4420D">
        <w:rPr>
          <w:color w:val="000000"/>
          <w:sz w:val="28"/>
          <w:szCs w:val="28"/>
        </w:rPr>
        <w:t>На информационных стендах в помещении, предназначенном для приема документов, размещается следующая информация:</w:t>
      </w:r>
    </w:p>
    <w:p w:rsidR="00E524B7" w:rsidRPr="00E4420D" w:rsidRDefault="00E524B7" w:rsidP="00E524B7">
      <w:pPr>
        <w:numPr>
          <w:ilvl w:val="0"/>
          <w:numId w:val="4"/>
        </w:numPr>
        <w:tabs>
          <w:tab w:val="clear" w:pos="1287"/>
          <w:tab w:val="left" w:pos="0"/>
        </w:tabs>
        <w:ind w:left="0" w:firstLine="709"/>
        <w:jc w:val="both"/>
        <w:rPr>
          <w:color w:val="000000"/>
          <w:sz w:val="28"/>
          <w:szCs w:val="28"/>
        </w:rPr>
      </w:pPr>
      <w:r w:rsidRPr="00E4420D">
        <w:rPr>
          <w:color w:val="000000"/>
          <w:sz w:val="28"/>
          <w:szCs w:val="28"/>
        </w:rPr>
        <w:t>извлечения из законодательных и иных нормативных правовых актов, содержащих нормы, регулирующие деятельность по оказанию муниципальной услуги;</w:t>
      </w:r>
    </w:p>
    <w:p w:rsidR="00E524B7" w:rsidRPr="00E4420D" w:rsidRDefault="00E524B7" w:rsidP="00E524B7">
      <w:pPr>
        <w:numPr>
          <w:ilvl w:val="0"/>
          <w:numId w:val="4"/>
        </w:numPr>
        <w:tabs>
          <w:tab w:val="clear" w:pos="1287"/>
          <w:tab w:val="left" w:pos="0"/>
        </w:tabs>
        <w:ind w:left="0" w:firstLine="709"/>
        <w:jc w:val="both"/>
        <w:rPr>
          <w:color w:val="000000"/>
          <w:sz w:val="28"/>
          <w:szCs w:val="28"/>
        </w:rPr>
      </w:pPr>
      <w:r w:rsidRPr="00E4420D">
        <w:rPr>
          <w:color w:val="000000"/>
          <w:sz w:val="28"/>
          <w:szCs w:val="28"/>
        </w:rPr>
        <w:t>извлечения из текста настоящего административного регламента с приложениями;</w:t>
      </w:r>
    </w:p>
    <w:p w:rsidR="00E524B7" w:rsidRPr="00E4420D" w:rsidRDefault="00E524B7" w:rsidP="00E524B7">
      <w:pPr>
        <w:numPr>
          <w:ilvl w:val="0"/>
          <w:numId w:val="4"/>
        </w:numPr>
        <w:tabs>
          <w:tab w:val="clear" w:pos="1287"/>
          <w:tab w:val="left" w:pos="0"/>
        </w:tabs>
        <w:ind w:left="0" w:firstLine="709"/>
        <w:jc w:val="both"/>
        <w:rPr>
          <w:color w:val="000000"/>
          <w:sz w:val="28"/>
          <w:szCs w:val="28"/>
        </w:rPr>
      </w:pPr>
      <w:r w:rsidRPr="00E4420D">
        <w:rPr>
          <w:color w:val="000000"/>
          <w:sz w:val="28"/>
          <w:szCs w:val="28"/>
        </w:rPr>
        <w:t>блок-схема (Приложение № 3 к настоящему административному регламенту) и краткое описание порядка предоставления муниципальной услуги;</w:t>
      </w:r>
    </w:p>
    <w:p w:rsidR="00E524B7" w:rsidRPr="00E4420D" w:rsidRDefault="00E524B7" w:rsidP="00E524B7">
      <w:pPr>
        <w:numPr>
          <w:ilvl w:val="0"/>
          <w:numId w:val="4"/>
        </w:numPr>
        <w:tabs>
          <w:tab w:val="clear" w:pos="1287"/>
          <w:tab w:val="left" w:pos="0"/>
        </w:tabs>
        <w:ind w:left="0" w:firstLine="709"/>
        <w:jc w:val="both"/>
        <w:rPr>
          <w:color w:val="000000"/>
          <w:sz w:val="28"/>
          <w:szCs w:val="28"/>
        </w:rPr>
      </w:pPr>
      <w:r w:rsidRPr="00E4420D">
        <w:rPr>
          <w:color w:val="000000"/>
          <w:sz w:val="28"/>
          <w:szCs w:val="28"/>
        </w:rPr>
        <w:t>перечень документов, необходимых для предоставления муниципальной услуги;</w:t>
      </w:r>
    </w:p>
    <w:p w:rsidR="00E524B7" w:rsidRPr="00E4420D" w:rsidRDefault="00E524B7" w:rsidP="00E524B7">
      <w:pPr>
        <w:numPr>
          <w:ilvl w:val="0"/>
          <w:numId w:val="4"/>
        </w:numPr>
        <w:tabs>
          <w:tab w:val="clear" w:pos="1287"/>
          <w:tab w:val="left" w:pos="0"/>
        </w:tabs>
        <w:ind w:left="0" w:firstLine="709"/>
        <w:jc w:val="both"/>
        <w:rPr>
          <w:color w:val="000000"/>
          <w:sz w:val="28"/>
          <w:szCs w:val="28"/>
        </w:rPr>
      </w:pPr>
      <w:r w:rsidRPr="00E4420D">
        <w:rPr>
          <w:color w:val="000000"/>
          <w:sz w:val="28"/>
          <w:szCs w:val="28"/>
        </w:rPr>
        <w:t>образцы оформления документов, необходимых для предоставления муниципальной услуги и требования к ним;</w:t>
      </w:r>
    </w:p>
    <w:p w:rsidR="00E524B7" w:rsidRPr="00E4420D" w:rsidRDefault="00E524B7" w:rsidP="00E524B7">
      <w:pPr>
        <w:numPr>
          <w:ilvl w:val="0"/>
          <w:numId w:val="4"/>
        </w:numPr>
        <w:tabs>
          <w:tab w:val="clear" w:pos="1287"/>
          <w:tab w:val="left" w:pos="0"/>
        </w:tabs>
        <w:ind w:left="0" w:firstLine="709"/>
        <w:jc w:val="both"/>
        <w:rPr>
          <w:color w:val="000000"/>
          <w:sz w:val="28"/>
          <w:szCs w:val="28"/>
        </w:rPr>
      </w:pPr>
      <w:r w:rsidRPr="00E4420D">
        <w:rPr>
          <w:color w:val="000000"/>
          <w:sz w:val="28"/>
          <w:szCs w:val="28"/>
        </w:rPr>
        <w:t>основания отказа в предоставлении муниципальной услуги;</w:t>
      </w:r>
    </w:p>
    <w:p w:rsidR="00E524B7" w:rsidRPr="00E4420D" w:rsidRDefault="00E524B7" w:rsidP="00E524B7">
      <w:pPr>
        <w:numPr>
          <w:ilvl w:val="0"/>
          <w:numId w:val="4"/>
        </w:numPr>
        <w:tabs>
          <w:tab w:val="clear" w:pos="1287"/>
          <w:tab w:val="left" w:pos="0"/>
        </w:tabs>
        <w:ind w:left="0" w:firstLine="709"/>
        <w:jc w:val="both"/>
        <w:rPr>
          <w:color w:val="000000"/>
          <w:sz w:val="28"/>
          <w:szCs w:val="28"/>
        </w:rPr>
      </w:pPr>
      <w:r w:rsidRPr="00E4420D">
        <w:rPr>
          <w:color w:val="000000"/>
          <w:sz w:val="28"/>
          <w:szCs w:val="28"/>
        </w:rPr>
        <w:t>порядок обжалования решений, действий или бездействия должностных лиц.</w:t>
      </w:r>
    </w:p>
    <w:p w:rsidR="00E524B7" w:rsidRPr="00E4420D" w:rsidRDefault="00E524B7" w:rsidP="00E524B7">
      <w:pPr>
        <w:numPr>
          <w:ilvl w:val="0"/>
          <w:numId w:val="3"/>
        </w:numPr>
        <w:tabs>
          <w:tab w:val="clear" w:pos="720"/>
          <w:tab w:val="left" w:pos="0"/>
        </w:tabs>
        <w:ind w:left="0" w:firstLine="709"/>
        <w:jc w:val="both"/>
        <w:rPr>
          <w:color w:val="000000"/>
          <w:sz w:val="28"/>
          <w:szCs w:val="28"/>
        </w:rPr>
      </w:pPr>
      <w:r w:rsidRPr="00E4420D">
        <w:rPr>
          <w:color w:val="000000"/>
          <w:sz w:val="28"/>
          <w:szCs w:val="28"/>
        </w:rPr>
        <w:t xml:space="preserve">При ответе на телефонные звонки специалист администрации  </w:t>
      </w:r>
      <w:r>
        <w:rPr>
          <w:color w:val="000000"/>
          <w:sz w:val="28"/>
          <w:szCs w:val="28"/>
        </w:rPr>
        <w:t xml:space="preserve"> сельсовета</w:t>
      </w:r>
      <w:r w:rsidRPr="00E4420D">
        <w:rPr>
          <w:color w:val="000000"/>
          <w:sz w:val="28"/>
          <w:szCs w:val="28"/>
        </w:rPr>
        <w:t>, осуществляющий прием и консультирование, сняв трубку, должен представиться, назвав:</w:t>
      </w:r>
    </w:p>
    <w:p w:rsidR="00E524B7" w:rsidRPr="00E4420D" w:rsidRDefault="00E524B7" w:rsidP="00E524B7">
      <w:pPr>
        <w:numPr>
          <w:ilvl w:val="0"/>
          <w:numId w:val="4"/>
        </w:numPr>
        <w:tabs>
          <w:tab w:val="clear" w:pos="1287"/>
          <w:tab w:val="left" w:pos="0"/>
        </w:tabs>
        <w:ind w:left="0" w:firstLine="709"/>
        <w:jc w:val="both"/>
        <w:rPr>
          <w:color w:val="000000"/>
          <w:sz w:val="28"/>
          <w:szCs w:val="28"/>
        </w:rPr>
      </w:pPr>
      <w:r w:rsidRPr="00E4420D">
        <w:rPr>
          <w:color w:val="000000"/>
          <w:sz w:val="28"/>
          <w:szCs w:val="28"/>
        </w:rPr>
        <w:t>наименование  органа;</w:t>
      </w:r>
    </w:p>
    <w:p w:rsidR="00E524B7" w:rsidRPr="00E4420D" w:rsidRDefault="00E524B7" w:rsidP="00E524B7">
      <w:pPr>
        <w:numPr>
          <w:ilvl w:val="0"/>
          <w:numId w:val="4"/>
        </w:numPr>
        <w:tabs>
          <w:tab w:val="clear" w:pos="1287"/>
          <w:tab w:val="left" w:pos="0"/>
        </w:tabs>
        <w:ind w:left="0" w:firstLine="709"/>
        <w:jc w:val="both"/>
        <w:rPr>
          <w:color w:val="000000"/>
          <w:sz w:val="28"/>
          <w:szCs w:val="28"/>
        </w:rPr>
      </w:pPr>
      <w:r w:rsidRPr="00E4420D">
        <w:rPr>
          <w:color w:val="000000"/>
          <w:sz w:val="28"/>
          <w:szCs w:val="28"/>
        </w:rPr>
        <w:t>должность;</w:t>
      </w:r>
    </w:p>
    <w:p w:rsidR="00E524B7" w:rsidRPr="00E4420D" w:rsidRDefault="00E524B7" w:rsidP="00E524B7">
      <w:pPr>
        <w:numPr>
          <w:ilvl w:val="0"/>
          <w:numId w:val="4"/>
        </w:numPr>
        <w:tabs>
          <w:tab w:val="clear" w:pos="1287"/>
          <w:tab w:val="left" w:pos="0"/>
        </w:tabs>
        <w:ind w:left="0" w:firstLine="709"/>
        <w:jc w:val="both"/>
        <w:rPr>
          <w:color w:val="000000"/>
          <w:sz w:val="28"/>
          <w:szCs w:val="28"/>
        </w:rPr>
      </w:pPr>
      <w:r w:rsidRPr="00E4420D">
        <w:rPr>
          <w:color w:val="000000"/>
          <w:sz w:val="28"/>
          <w:szCs w:val="28"/>
        </w:rPr>
        <w:t>фамилию, имя, отчество.</w:t>
      </w:r>
    </w:p>
    <w:p w:rsidR="00E524B7" w:rsidRPr="00E4420D" w:rsidRDefault="00E524B7" w:rsidP="00E524B7">
      <w:pPr>
        <w:tabs>
          <w:tab w:val="left" w:pos="0"/>
        </w:tabs>
        <w:ind w:firstLine="709"/>
        <w:jc w:val="both"/>
        <w:rPr>
          <w:color w:val="000000"/>
          <w:sz w:val="28"/>
          <w:szCs w:val="28"/>
        </w:rPr>
      </w:pPr>
      <w:r w:rsidRPr="00E4420D">
        <w:rPr>
          <w:color w:val="000000"/>
          <w:sz w:val="28"/>
          <w:szCs w:val="28"/>
        </w:rPr>
        <w:t>Во время разговора произносить слова четко, не допускать параллельных разговоров с окружающими людьми.</w:t>
      </w:r>
    </w:p>
    <w:p w:rsidR="00E524B7" w:rsidRPr="00E4420D" w:rsidRDefault="00E524B7" w:rsidP="00E524B7">
      <w:pPr>
        <w:numPr>
          <w:ilvl w:val="0"/>
          <w:numId w:val="3"/>
        </w:numPr>
        <w:tabs>
          <w:tab w:val="clear" w:pos="720"/>
          <w:tab w:val="left" w:pos="0"/>
        </w:tabs>
        <w:ind w:left="0" w:firstLine="709"/>
        <w:jc w:val="both"/>
        <w:rPr>
          <w:color w:val="000000"/>
          <w:sz w:val="28"/>
          <w:szCs w:val="28"/>
        </w:rPr>
      </w:pPr>
      <w:r w:rsidRPr="00E4420D">
        <w:rPr>
          <w:color w:val="000000"/>
          <w:sz w:val="28"/>
          <w:szCs w:val="28"/>
        </w:rPr>
        <w:t xml:space="preserve">При устном обращении граждан специалист администрации  </w:t>
      </w:r>
      <w:r>
        <w:rPr>
          <w:color w:val="000000"/>
          <w:sz w:val="28"/>
          <w:szCs w:val="28"/>
        </w:rPr>
        <w:t>сельсовета</w:t>
      </w:r>
      <w:r w:rsidRPr="00E4420D">
        <w:rPr>
          <w:color w:val="000000"/>
          <w:sz w:val="28"/>
          <w:szCs w:val="28"/>
        </w:rPr>
        <w:t>, осуществляющий прием и консультирование, в пределах своей компетенции, дает ответ самостоятельно.</w:t>
      </w:r>
    </w:p>
    <w:p w:rsidR="00E524B7" w:rsidRPr="00E4420D" w:rsidRDefault="00E524B7" w:rsidP="00E524B7">
      <w:pPr>
        <w:tabs>
          <w:tab w:val="left" w:pos="0"/>
        </w:tabs>
        <w:ind w:firstLine="709"/>
        <w:jc w:val="both"/>
        <w:rPr>
          <w:color w:val="000000"/>
          <w:sz w:val="28"/>
          <w:szCs w:val="28"/>
        </w:rPr>
      </w:pPr>
      <w:r w:rsidRPr="00E4420D">
        <w:rPr>
          <w:color w:val="000000"/>
          <w:sz w:val="28"/>
          <w:szCs w:val="28"/>
        </w:rPr>
        <w:lastRenderedPageBreak/>
        <w:t xml:space="preserve">Если специалист администрации  </w:t>
      </w:r>
      <w:r>
        <w:rPr>
          <w:color w:val="000000"/>
          <w:sz w:val="28"/>
          <w:szCs w:val="28"/>
        </w:rPr>
        <w:t xml:space="preserve"> сельсовета</w:t>
      </w:r>
      <w:r w:rsidRPr="00E4420D">
        <w:rPr>
          <w:color w:val="000000"/>
          <w:sz w:val="28"/>
          <w:szCs w:val="28"/>
        </w:rPr>
        <w:t xml:space="preserve">, не может дать ответ </w:t>
      </w:r>
      <w:r w:rsidRPr="00E4420D">
        <w:rPr>
          <w:sz w:val="28"/>
          <w:szCs w:val="28"/>
        </w:rPr>
        <w:t>самостоятельно, либо если подготовка</w:t>
      </w:r>
      <w:r w:rsidRPr="00E4420D">
        <w:rPr>
          <w:color w:val="000000"/>
          <w:sz w:val="28"/>
          <w:szCs w:val="28"/>
        </w:rPr>
        <w:t xml:space="preserve"> ответа требует продолжительного времени, он обязан предложить заявителю один из вариантов дальнейших действий:</w:t>
      </w:r>
    </w:p>
    <w:p w:rsidR="00E524B7" w:rsidRPr="00E4420D" w:rsidRDefault="00E524B7" w:rsidP="00E524B7">
      <w:pPr>
        <w:numPr>
          <w:ilvl w:val="0"/>
          <w:numId w:val="4"/>
        </w:numPr>
        <w:tabs>
          <w:tab w:val="clear" w:pos="1287"/>
          <w:tab w:val="left" w:pos="0"/>
        </w:tabs>
        <w:ind w:left="0" w:firstLine="709"/>
        <w:jc w:val="both"/>
        <w:rPr>
          <w:color w:val="000000"/>
          <w:sz w:val="28"/>
          <w:szCs w:val="28"/>
        </w:rPr>
      </w:pPr>
      <w:r w:rsidRPr="00E4420D">
        <w:rPr>
          <w:color w:val="000000"/>
          <w:sz w:val="28"/>
          <w:szCs w:val="28"/>
        </w:rPr>
        <w:t>изложить суть обращения в письменной форме;</w:t>
      </w:r>
    </w:p>
    <w:p w:rsidR="00E524B7" w:rsidRPr="00E4420D" w:rsidRDefault="00E524B7" w:rsidP="00E524B7">
      <w:pPr>
        <w:numPr>
          <w:ilvl w:val="0"/>
          <w:numId w:val="4"/>
        </w:numPr>
        <w:tabs>
          <w:tab w:val="clear" w:pos="1287"/>
          <w:tab w:val="left" w:pos="0"/>
        </w:tabs>
        <w:ind w:left="0" w:firstLine="709"/>
        <w:jc w:val="both"/>
        <w:rPr>
          <w:color w:val="000000"/>
          <w:sz w:val="28"/>
          <w:szCs w:val="28"/>
        </w:rPr>
      </w:pPr>
      <w:r w:rsidRPr="00E4420D">
        <w:rPr>
          <w:color w:val="000000"/>
          <w:sz w:val="28"/>
          <w:szCs w:val="28"/>
        </w:rPr>
        <w:t>назначить другое, удобное для посетителя время для консультации;</w:t>
      </w:r>
    </w:p>
    <w:p w:rsidR="00E524B7" w:rsidRPr="00E4420D" w:rsidRDefault="00E524B7" w:rsidP="00E524B7">
      <w:pPr>
        <w:numPr>
          <w:ilvl w:val="0"/>
          <w:numId w:val="4"/>
        </w:numPr>
        <w:tabs>
          <w:tab w:val="clear" w:pos="1287"/>
          <w:tab w:val="left" w:pos="0"/>
        </w:tabs>
        <w:ind w:left="0" w:firstLine="709"/>
        <w:jc w:val="both"/>
        <w:rPr>
          <w:color w:val="000000"/>
          <w:sz w:val="28"/>
          <w:szCs w:val="28"/>
        </w:rPr>
      </w:pPr>
      <w:r w:rsidRPr="00E4420D">
        <w:rPr>
          <w:color w:val="000000"/>
          <w:sz w:val="28"/>
          <w:szCs w:val="28"/>
        </w:rPr>
        <w:t>дать консультацию в двухдневный срок по контактному телефону, указанному заявителем.</w:t>
      </w:r>
    </w:p>
    <w:p w:rsidR="00E524B7" w:rsidRPr="00E4420D" w:rsidRDefault="00E524B7" w:rsidP="00E524B7">
      <w:pPr>
        <w:numPr>
          <w:ilvl w:val="0"/>
          <w:numId w:val="3"/>
        </w:numPr>
        <w:tabs>
          <w:tab w:val="clear" w:pos="720"/>
          <w:tab w:val="left" w:pos="0"/>
        </w:tabs>
        <w:ind w:left="0" w:firstLine="709"/>
        <w:jc w:val="both"/>
        <w:rPr>
          <w:color w:val="000000"/>
          <w:sz w:val="28"/>
          <w:szCs w:val="28"/>
        </w:rPr>
      </w:pPr>
      <w:r w:rsidRPr="00E4420D">
        <w:rPr>
          <w:color w:val="000000"/>
          <w:sz w:val="28"/>
          <w:szCs w:val="28"/>
        </w:rPr>
        <w:t xml:space="preserve">Специалист администрации  </w:t>
      </w:r>
      <w:r>
        <w:rPr>
          <w:color w:val="000000"/>
          <w:sz w:val="28"/>
          <w:szCs w:val="28"/>
        </w:rPr>
        <w:t xml:space="preserve"> сельсовета</w:t>
      </w:r>
      <w:r w:rsidRPr="00E4420D">
        <w:rPr>
          <w:color w:val="000000"/>
          <w:sz w:val="28"/>
          <w:szCs w:val="28"/>
        </w:rPr>
        <w:t>, осуществляющий прием и консультирование, обязан относиться к обратившимся гражданам корректно и внимательно.</w:t>
      </w:r>
    </w:p>
    <w:p w:rsidR="00E524B7" w:rsidRPr="00E4420D" w:rsidRDefault="00E524B7" w:rsidP="00E524B7">
      <w:pPr>
        <w:numPr>
          <w:ilvl w:val="0"/>
          <w:numId w:val="3"/>
        </w:numPr>
        <w:tabs>
          <w:tab w:val="clear" w:pos="720"/>
          <w:tab w:val="left" w:pos="0"/>
        </w:tabs>
        <w:ind w:left="0" w:firstLine="709"/>
        <w:jc w:val="both"/>
        <w:rPr>
          <w:color w:val="000000"/>
          <w:sz w:val="28"/>
          <w:szCs w:val="28"/>
        </w:rPr>
      </w:pPr>
      <w:r w:rsidRPr="00E4420D">
        <w:rPr>
          <w:color w:val="000000"/>
          <w:sz w:val="28"/>
          <w:szCs w:val="28"/>
        </w:rPr>
        <w:t xml:space="preserve">Письменные разъяснения даются в установленном порядке при наличии письменного обращения заявителя. Специалисты администрации  </w:t>
      </w:r>
      <w:r>
        <w:rPr>
          <w:color w:val="000000"/>
          <w:sz w:val="28"/>
          <w:szCs w:val="28"/>
        </w:rPr>
        <w:t xml:space="preserve"> сельсовета</w:t>
      </w:r>
      <w:r w:rsidRPr="00E4420D">
        <w:rPr>
          <w:color w:val="000000"/>
          <w:sz w:val="28"/>
          <w:szCs w:val="28"/>
        </w:rPr>
        <w:t xml:space="preserve"> готовят разъяснения в пределах установленной им компетенции.</w:t>
      </w:r>
    </w:p>
    <w:p w:rsidR="00E524B7" w:rsidRPr="00E4420D" w:rsidRDefault="00E524B7" w:rsidP="00E524B7">
      <w:pPr>
        <w:numPr>
          <w:ilvl w:val="0"/>
          <w:numId w:val="2"/>
        </w:numPr>
        <w:tabs>
          <w:tab w:val="left" w:pos="0"/>
        </w:tabs>
        <w:ind w:left="0" w:firstLine="709"/>
        <w:jc w:val="both"/>
        <w:rPr>
          <w:rStyle w:val="sectiontitle"/>
          <w:sz w:val="28"/>
          <w:szCs w:val="28"/>
        </w:rPr>
      </w:pPr>
      <w:r w:rsidRPr="00E4420D">
        <w:rPr>
          <w:rStyle w:val="sectiontitle"/>
          <w:color w:val="000000"/>
          <w:sz w:val="28"/>
          <w:szCs w:val="28"/>
        </w:rPr>
        <w:t xml:space="preserve">Порядок получения консультаций о предоставлении муниципальной услуги </w:t>
      </w:r>
    </w:p>
    <w:p w:rsidR="00E524B7" w:rsidRPr="00E4420D" w:rsidRDefault="00E524B7" w:rsidP="00E524B7">
      <w:pPr>
        <w:numPr>
          <w:ilvl w:val="0"/>
          <w:numId w:val="5"/>
        </w:numPr>
        <w:tabs>
          <w:tab w:val="clear" w:pos="720"/>
          <w:tab w:val="left" w:pos="0"/>
        </w:tabs>
        <w:ind w:left="0" w:firstLine="709"/>
        <w:jc w:val="both"/>
        <w:rPr>
          <w:color w:val="000000"/>
          <w:sz w:val="28"/>
          <w:szCs w:val="28"/>
        </w:rPr>
      </w:pPr>
      <w:r w:rsidRPr="00E4420D">
        <w:rPr>
          <w:color w:val="000000"/>
          <w:sz w:val="28"/>
          <w:szCs w:val="28"/>
        </w:rPr>
        <w:t xml:space="preserve">Консультации по вопросам предоставления муниципальной услуги предоставляются специалистами администрации  </w:t>
      </w:r>
      <w:r>
        <w:rPr>
          <w:color w:val="000000"/>
          <w:sz w:val="28"/>
          <w:szCs w:val="28"/>
        </w:rPr>
        <w:t xml:space="preserve"> сельсовета</w:t>
      </w:r>
      <w:r w:rsidRPr="00E4420D">
        <w:rPr>
          <w:color w:val="000000"/>
          <w:sz w:val="28"/>
          <w:szCs w:val="28"/>
        </w:rPr>
        <w:t xml:space="preserve">. Для получения консультации заинтересованное лицо обращается в администрацию  </w:t>
      </w:r>
      <w:r>
        <w:rPr>
          <w:color w:val="000000"/>
          <w:sz w:val="28"/>
          <w:szCs w:val="28"/>
        </w:rPr>
        <w:t xml:space="preserve"> сельсовета</w:t>
      </w:r>
      <w:r w:rsidRPr="00E4420D">
        <w:rPr>
          <w:color w:val="000000"/>
          <w:sz w:val="28"/>
          <w:szCs w:val="28"/>
        </w:rPr>
        <w:t xml:space="preserve">. </w:t>
      </w:r>
    </w:p>
    <w:p w:rsidR="00E524B7" w:rsidRPr="00E4420D" w:rsidRDefault="00E524B7" w:rsidP="00E524B7">
      <w:pPr>
        <w:numPr>
          <w:ilvl w:val="0"/>
          <w:numId w:val="5"/>
        </w:numPr>
        <w:tabs>
          <w:tab w:val="clear" w:pos="720"/>
          <w:tab w:val="left" w:pos="0"/>
        </w:tabs>
        <w:ind w:left="0" w:firstLine="709"/>
        <w:jc w:val="both"/>
        <w:rPr>
          <w:color w:val="000000"/>
          <w:sz w:val="28"/>
          <w:szCs w:val="28"/>
        </w:rPr>
      </w:pPr>
      <w:r w:rsidRPr="00E4420D">
        <w:rPr>
          <w:color w:val="000000"/>
          <w:sz w:val="28"/>
          <w:szCs w:val="28"/>
        </w:rPr>
        <w:t>Основными требованиями при консультировании являются:</w:t>
      </w:r>
    </w:p>
    <w:p w:rsidR="00E524B7" w:rsidRPr="00E4420D" w:rsidRDefault="00E524B7" w:rsidP="00E524B7">
      <w:pPr>
        <w:numPr>
          <w:ilvl w:val="0"/>
          <w:numId w:val="4"/>
        </w:numPr>
        <w:tabs>
          <w:tab w:val="clear" w:pos="1287"/>
          <w:tab w:val="left" w:pos="0"/>
        </w:tabs>
        <w:ind w:left="0" w:firstLine="709"/>
        <w:jc w:val="both"/>
        <w:rPr>
          <w:color w:val="000000"/>
          <w:sz w:val="28"/>
          <w:szCs w:val="28"/>
        </w:rPr>
      </w:pPr>
      <w:r w:rsidRPr="00E4420D">
        <w:rPr>
          <w:color w:val="000000"/>
          <w:sz w:val="28"/>
          <w:szCs w:val="28"/>
        </w:rPr>
        <w:t>актуальность;</w:t>
      </w:r>
    </w:p>
    <w:p w:rsidR="00E524B7" w:rsidRPr="00E4420D" w:rsidRDefault="00E524B7" w:rsidP="00E524B7">
      <w:pPr>
        <w:numPr>
          <w:ilvl w:val="0"/>
          <w:numId w:val="4"/>
        </w:numPr>
        <w:tabs>
          <w:tab w:val="clear" w:pos="1287"/>
          <w:tab w:val="left" w:pos="0"/>
        </w:tabs>
        <w:ind w:left="0" w:firstLine="709"/>
        <w:jc w:val="both"/>
        <w:rPr>
          <w:color w:val="000000"/>
          <w:sz w:val="28"/>
          <w:szCs w:val="28"/>
        </w:rPr>
      </w:pPr>
      <w:r w:rsidRPr="00E4420D">
        <w:rPr>
          <w:color w:val="000000"/>
          <w:sz w:val="28"/>
          <w:szCs w:val="28"/>
        </w:rPr>
        <w:t>своевременность;</w:t>
      </w:r>
    </w:p>
    <w:p w:rsidR="00E524B7" w:rsidRPr="00E4420D" w:rsidRDefault="00E524B7" w:rsidP="00E524B7">
      <w:pPr>
        <w:numPr>
          <w:ilvl w:val="0"/>
          <w:numId w:val="4"/>
        </w:numPr>
        <w:tabs>
          <w:tab w:val="clear" w:pos="1287"/>
          <w:tab w:val="left" w:pos="0"/>
        </w:tabs>
        <w:ind w:left="0" w:firstLine="709"/>
        <w:jc w:val="both"/>
        <w:rPr>
          <w:color w:val="000000"/>
          <w:sz w:val="28"/>
          <w:szCs w:val="28"/>
        </w:rPr>
      </w:pPr>
      <w:r w:rsidRPr="00E4420D">
        <w:rPr>
          <w:color w:val="000000"/>
          <w:sz w:val="28"/>
          <w:szCs w:val="28"/>
        </w:rPr>
        <w:t>четкость в изложении материала;</w:t>
      </w:r>
    </w:p>
    <w:p w:rsidR="00E524B7" w:rsidRPr="00E4420D" w:rsidRDefault="00E524B7" w:rsidP="00E524B7">
      <w:pPr>
        <w:numPr>
          <w:ilvl w:val="0"/>
          <w:numId w:val="4"/>
        </w:numPr>
        <w:tabs>
          <w:tab w:val="clear" w:pos="1287"/>
          <w:tab w:val="left" w:pos="0"/>
        </w:tabs>
        <w:ind w:left="0" w:firstLine="709"/>
        <w:jc w:val="both"/>
        <w:rPr>
          <w:color w:val="000000"/>
          <w:sz w:val="28"/>
          <w:szCs w:val="28"/>
        </w:rPr>
      </w:pPr>
      <w:r w:rsidRPr="00E4420D">
        <w:rPr>
          <w:color w:val="000000"/>
          <w:sz w:val="28"/>
          <w:szCs w:val="28"/>
        </w:rPr>
        <w:t>полнота консультирования;</w:t>
      </w:r>
    </w:p>
    <w:p w:rsidR="00E524B7" w:rsidRPr="00E4420D" w:rsidRDefault="00E524B7" w:rsidP="00E524B7">
      <w:pPr>
        <w:numPr>
          <w:ilvl w:val="0"/>
          <w:numId w:val="4"/>
        </w:numPr>
        <w:tabs>
          <w:tab w:val="clear" w:pos="1287"/>
          <w:tab w:val="left" w:pos="0"/>
        </w:tabs>
        <w:ind w:left="0" w:firstLine="709"/>
        <w:jc w:val="both"/>
        <w:rPr>
          <w:color w:val="000000"/>
          <w:sz w:val="28"/>
          <w:szCs w:val="28"/>
        </w:rPr>
      </w:pPr>
      <w:r w:rsidRPr="00E4420D">
        <w:rPr>
          <w:color w:val="000000"/>
          <w:sz w:val="28"/>
          <w:szCs w:val="28"/>
        </w:rPr>
        <w:t>наглядность форм подачи материала;</w:t>
      </w:r>
    </w:p>
    <w:p w:rsidR="00E524B7" w:rsidRPr="00E4420D" w:rsidRDefault="00E524B7" w:rsidP="00E524B7">
      <w:pPr>
        <w:numPr>
          <w:ilvl w:val="0"/>
          <w:numId w:val="4"/>
        </w:numPr>
        <w:tabs>
          <w:tab w:val="clear" w:pos="1287"/>
          <w:tab w:val="left" w:pos="0"/>
        </w:tabs>
        <w:ind w:left="0" w:firstLine="709"/>
        <w:jc w:val="both"/>
        <w:rPr>
          <w:color w:val="000000"/>
          <w:sz w:val="28"/>
          <w:szCs w:val="28"/>
        </w:rPr>
      </w:pPr>
      <w:r w:rsidRPr="00E4420D">
        <w:rPr>
          <w:color w:val="000000"/>
          <w:sz w:val="28"/>
          <w:szCs w:val="28"/>
        </w:rPr>
        <w:t>удобство и доступность.</w:t>
      </w:r>
    </w:p>
    <w:p w:rsidR="00E524B7" w:rsidRPr="00E4420D" w:rsidRDefault="00E524B7" w:rsidP="00E524B7">
      <w:pPr>
        <w:numPr>
          <w:ilvl w:val="0"/>
          <w:numId w:val="5"/>
        </w:numPr>
        <w:tabs>
          <w:tab w:val="clear" w:pos="720"/>
          <w:tab w:val="left" w:pos="0"/>
        </w:tabs>
        <w:ind w:left="0" w:firstLine="709"/>
        <w:jc w:val="both"/>
        <w:rPr>
          <w:color w:val="000000"/>
          <w:sz w:val="28"/>
          <w:szCs w:val="28"/>
        </w:rPr>
      </w:pPr>
      <w:r w:rsidRPr="00E4420D">
        <w:rPr>
          <w:color w:val="000000"/>
          <w:sz w:val="28"/>
          <w:szCs w:val="28"/>
        </w:rPr>
        <w:t>Консультации предоставляются по следующим вопросам:</w:t>
      </w:r>
    </w:p>
    <w:p w:rsidR="00E524B7" w:rsidRPr="00E4420D" w:rsidRDefault="00E524B7" w:rsidP="00E524B7">
      <w:pPr>
        <w:numPr>
          <w:ilvl w:val="0"/>
          <w:numId w:val="4"/>
        </w:numPr>
        <w:tabs>
          <w:tab w:val="clear" w:pos="1287"/>
          <w:tab w:val="left" w:pos="0"/>
        </w:tabs>
        <w:ind w:left="0" w:firstLine="709"/>
        <w:jc w:val="both"/>
        <w:rPr>
          <w:color w:val="000000"/>
          <w:sz w:val="28"/>
          <w:szCs w:val="28"/>
        </w:rPr>
      </w:pPr>
      <w:r w:rsidRPr="00E4420D">
        <w:rPr>
          <w:color w:val="000000"/>
          <w:sz w:val="28"/>
          <w:szCs w:val="28"/>
        </w:rPr>
        <w:t>перечень документов, необходимых для предоставления муниципальной услуги;</w:t>
      </w:r>
    </w:p>
    <w:p w:rsidR="00E524B7" w:rsidRPr="00E4420D" w:rsidRDefault="00E524B7" w:rsidP="00E524B7">
      <w:pPr>
        <w:numPr>
          <w:ilvl w:val="0"/>
          <w:numId w:val="4"/>
        </w:numPr>
        <w:tabs>
          <w:tab w:val="clear" w:pos="1287"/>
          <w:tab w:val="left" w:pos="0"/>
        </w:tabs>
        <w:ind w:left="0" w:firstLine="709"/>
        <w:jc w:val="both"/>
        <w:rPr>
          <w:color w:val="000000"/>
          <w:sz w:val="28"/>
          <w:szCs w:val="28"/>
        </w:rPr>
      </w:pPr>
      <w:r w:rsidRPr="00E4420D">
        <w:rPr>
          <w:color w:val="000000"/>
          <w:sz w:val="28"/>
          <w:szCs w:val="28"/>
        </w:rPr>
        <w:t xml:space="preserve">время приема и выдачи документов </w:t>
      </w:r>
    </w:p>
    <w:p w:rsidR="00E524B7" w:rsidRPr="00E4420D" w:rsidRDefault="00E524B7" w:rsidP="00E524B7">
      <w:pPr>
        <w:numPr>
          <w:ilvl w:val="0"/>
          <w:numId w:val="4"/>
        </w:numPr>
        <w:tabs>
          <w:tab w:val="clear" w:pos="1287"/>
          <w:tab w:val="left" w:pos="0"/>
        </w:tabs>
        <w:ind w:left="0" w:firstLine="709"/>
        <w:jc w:val="both"/>
        <w:rPr>
          <w:color w:val="000000"/>
          <w:sz w:val="28"/>
          <w:szCs w:val="28"/>
        </w:rPr>
      </w:pPr>
      <w:r w:rsidRPr="00E4420D">
        <w:rPr>
          <w:color w:val="000000"/>
          <w:sz w:val="28"/>
          <w:szCs w:val="28"/>
        </w:rPr>
        <w:t>сроки исполнения муниципальной услуги;</w:t>
      </w:r>
    </w:p>
    <w:p w:rsidR="00E524B7" w:rsidRPr="00E4420D" w:rsidRDefault="00E524B7" w:rsidP="00E524B7">
      <w:pPr>
        <w:numPr>
          <w:ilvl w:val="0"/>
          <w:numId w:val="4"/>
        </w:numPr>
        <w:tabs>
          <w:tab w:val="clear" w:pos="1287"/>
          <w:tab w:val="left" w:pos="0"/>
        </w:tabs>
        <w:ind w:left="0" w:firstLine="709"/>
        <w:jc w:val="both"/>
        <w:rPr>
          <w:color w:val="000000"/>
          <w:sz w:val="28"/>
          <w:szCs w:val="28"/>
        </w:rPr>
      </w:pPr>
      <w:r w:rsidRPr="00E4420D">
        <w:rPr>
          <w:color w:val="000000"/>
          <w:sz w:val="28"/>
          <w:szCs w:val="28"/>
        </w:rPr>
        <w:t>порядок обжалования действий (бездействия) и решений, осуществляемых и принимаемых в ходе предоставления муниципальной услуги.</w:t>
      </w:r>
    </w:p>
    <w:p w:rsidR="00E524B7" w:rsidRPr="00E4420D" w:rsidRDefault="00E524B7" w:rsidP="00E524B7">
      <w:pPr>
        <w:numPr>
          <w:ilvl w:val="0"/>
          <w:numId w:val="5"/>
        </w:numPr>
        <w:tabs>
          <w:tab w:val="clear" w:pos="720"/>
          <w:tab w:val="left" w:pos="0"/>
        </w:tabs>
        <w:ind w:left="0" w:firstLine="709"/>
        <w:jc w:val="both"/>
        <w:rPr>
          <w:color w:val="000000"/>
          <w:sz w:val="28"/>
          <w:szCs w:val="28"/>
        </w:rPr>
      </w:pPr>
      <w:r w:rsidRPr="00E4420D">
        <w:rPr>
          <w:color w:val="000000"/>
          <w:sz w:val="28"/>
          <w:szCs w:val="28"/>
        </w:rPr>
        <w:t>Консультации предоставляются при личном обращении, телефона или электронной почты.</w:t>
      </w:r>
    </w:p>
    <w:p w:rsidR="00E524B7" w:rsidRPr="00E4420D" w:rsidRDefault="00E524B7" w:rsidP="00E524B7">
      <w:pPr>
        <w:numPr>
          <w:ilvl w:val="0"/>
          <w:numId w:val="2"/>
        </w:numPr>
        <w:tabs>
          <w:tab w:val="left" w:pos="0"/>
        </w:tabs>
        <w:ind w:left="0" w:firstLine="709"/>
        <w:jc w:val="both"/>
        <w:rPr>
          <w:rStyle w:val="sectiontitle"/>
          <w:sz w:val="28"/>
          <w:szCs w:val="28"/>
        </w:rPr>
      </w:pPr>
      <w:r w:rsidRPr="00E4420D">
        <w:rPr>
          <w:rStyle w:val="sectiontitle"/>
          <w:color w:val="000000"/>
          <w:sz w:val="28"/>
          <w:szCs w:val="28"/>
        </w:rPr>
        <w:t xml:space="preserve">Результат предоставления муниципальной услуги </w:t>
      </w:r>
    </w:p>
    <w:p w:rsidR="00E524B7" w:rsidRPr="00E4420D" w:rsidRDefault="00E524B7" w:rsidP="00E524B7">
      <w:pPr>
        <w:tabs>
          <w:tab w:val="left" w:pos="0"/>
        </w:tabs>
        <w:ind w:firstLine="709"/>
        <w:jc w:val="both"/>
        <w:rPr>
          <w:color w:val="000000"/>
          <w:sz w:val="28"/>
          <w:szCs w:val="28"/>
        </w:rPr>
      </w:pPr>
      <w:r w:rsidRPr="00E4420D">
        <w:rPr>
          <w:color w:val="000000"/>
          <w:sz w:val="28"/>
          <w:szCs w:val="28"/>
        </w:rPr>
        <w:t>Результатом предоставления муниципальной услуги являются (приложение №3 к административному регламенту):</w:t>
      </w:r>
    </w:p>
    <w:p w:rsidR="00E524B7" w:rsidRPr="00E4420D" w:rsidRDefault="00E524B7" w:rsidP="00E524B7">
      <w:pPr>
        <w:numPr>
          <w:ilvl w:val="0"/>
          <w:numId w:val="4"/>
        </w:numPr>
        <w:tabs>
          <w:tab w:val="clear" w:pos="1287"/>
          <w:tab w:val="left" w:pos="0"/>
        </w:tabs>
        <w:ind w:left="0" w:firstLine="709"/>
        <w:jc w:val="both"/>
        <w:rPr>
          <w:sz w:val="28"/>
          <w:szCs w:val="28"/>
        </w:rPr>
      </w:pPr>
      <w:r w:rsidRPr="00E4420D">
        <w:rPr>
          <w:sz w:val="28"/>
          <w:szCs w:val="28"/>
        </w:rPr>
        <w:t>Письменная информация о состоянии дорог, временном ограничении или прекращении движения по автомобильным дорогам муниципального значения;</w:t>
      </w:r>
    </w:p>
    <w:p w:rsidR="00E524B7" w:rsidRPr="00E4420D" w:rsidRDefault="00E524B7" w:rsidP="00E524B7">
      <w:pPr>
        <w:numPr>
          <w:ilvl w:val="0"/>
          <w:numId w:val="4"/>
        </w:numPr>
        <w:tabs>
          <w:tab w:val="clear" w:pos="1287"/>
          <w:tab w:val="left" w:pos="0"/>
        </w:tabs>
        <w:ind w:left="0" w:firstLine="709"/>
        <w:jc w:val="both"/>
        <w:rPr>
          <w:sz w:val="28"/>
          <w:szCs w:val="28"/>
        </w:rPr>
      </w:pPr>
      <w:r w:rsidRPr="00E4420D">
        <w:rPr>
          <w:sz w:val="28"/>
          <w:szCs w:val="28"/>
        </w:rPr>
        <w:t>Отказ в предоставлении муниципальной услуги.</w:t>
      </w:r>
    </w:p>
    <w:p w:rsidR="00E524B7" w:rsidRPr="00E4420D" w:rsidRDefault="00E524B7" w:rsidP="00E524B7">
      <w:pPr>
        <w:numPr>
          <w:ilvl w:val="0"/>
          <w:numId w:val="2"/>
        </w:numPr>
        <w:tabs>
          <w:tab w:val="left" w:pos="0"/>
        </w:tabs>
        <w:ind w:left="0" w:firstLine="709"/>
        <w:jc w:val="both"/>
        <w:rPr>
          <w:rStyle w:val="sectiontitle"/>
          <w:sz w:val="28"/>
          <w:szCs w:val="28"/>
        </w:rPr>
      </w:pPr>
      <w:r w:rsidRPr="00E4420D">
        <w:rPr>
          <w:rStyle w:val="sectiontitle"/>
          <w:color w:val="000000"/>
          <w:sz w:val="28"/>
          <w:szCs w:val="28"/>
        </w:rPr>
        <w:t xml:space="preserve">Обращение за предоставлением муниципальной услуги </w:t>
      </w:r>
    </w:p>
    <w:p w:rsidR="00E524B7" w:rsidRPr="00E4420D" w:rsidRDefault="00E524B7" w:rsidP="00E524B7">
      <w:pPr>
        <w:numPr>
          <w:ilvl w:val="0"/>
          <w:numId w:val="6"/>
        </w:numPr>
        <w:tabs>
          <w:tab w:val="clear" w:pos="720"/>
          <w:tab w:val="left" w:pos="0"/>
        </w:tabs>
        <w:ind w:left="0" w:firstLine="709"/>
        <w:jc w:val="both"/>
        <w:rPr>
          <w:color w:val="000000"/>
          <w:sz w:val="28"/>
          <w:szCs w:val="28"/>
        </w:rPr>
      </w:pPr>
      <w:r w:rsidRPr="00E4420D">
        <w:rPr>
          <w:color w:val="000000"/>
          <w:sz w:val="28"/>
          <w:szCs w:val="28"/>
        </w:rPr>
        <w:t>Получателями муниципальной услуги являются физические и юридические лица, частные предприниматели, их представители.</w:t>
      </w:r>
    </w:p>
    <w:p w:rsidR="00E524B7" w:rsidRPr="00E4420D" w:rsidRDefault="00E524B7" w:rsidP="00E524B7">
      <w:pPr>
        <w:numPr>
          <w:ilvl w:val="0"/>
          <w:numId w:val="6"/>
        </w:numPr>
        <w:tabs>
          <w:tab w:val="clear" w:pos="720"/>
          <w:tab w:val="left" w:pos="0"/>
        </w:tabs>
        <w:ind w:left="0" w:firstLine="709"/>
        <w:jc w:val="both"/>
        <w:rPr>
          <w:color w:val="000000"/>
          <w:sz w:val="28"/>
          <w:szCs w:val="28"/>
        </w:rPr>
      </w:pPr>
      <w:r w:rsidRPr="00E4420D">
        <w:rPr>
          <w:sz w:val="28"/>
          <w:szCs w:val="28"/>
        </w:rPr>
        <w:lastRenderedPageBreak/>
        <w:t xml:space="preserve">Заявителями муниципальной услуги являются </w:t>
      </w:r>
      <w:r w:rsidRPr="00E4420D">
        <w:rPr>
          <w:bCs/>
          <w:sz w:val="28"/>
          <w:szCs w:val="28"/>
        </w:rPr>
        <w:t>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муниципальную услугу с запросом о предоставлении   муниципальной услуги, выраженным в устной, письменной или электронной форме.</w:t>
      </w:r>
    </w:p>
    <w:p w:rsidR="00E524B7" w:rsidRPr="00E4420D" w:rsidRDefault="00E524B7" w:rsidP="00E524B7">
      <w:pPr>
        <w:numPr>
          <w:ilvl w:val="0"/>
          <w:numId w:val="6"/>
        </w:numPr>
        <w:tabs>
          <w:tab w:val="clear" w:pos="720"/>
          <w:tab w:val="left" w:pos="0"/>
        </w:tabs>
        <w:ind w:left="0" w:firstLine="709"/>
        <w:jc w:val="both"/>
        <w:rPr>
          <w:color w:val="000000"/>
          <w:sz w:val="28"/>
          <w:szCs w:val="28"/>
        </w:rPr>
      </w:pPr>
      <w:r w:rsidRPr="00E4420D">
        <w:rPr>
          <w:color w:val="000000"/>
          <w:sz w:val="28"/>
          <w:szCs w:val="28"/>
        </w:rPr>
        <w:t xml:space="preserve">Заявитель может обратиться за предоставлением муниципальной услуги лично в администрацию  </w:t>
      </w:r>
      <w:r>
        <w:rPr>
          <w:color w:val="000000"/>
          <w:sz w:val="28"/>
          <w:szCs w:val="28"/>
        </w:rPr>
        <w:t xml:space="preserve"> сельсовета</w:t>
      </w:r>
      <w:r w:rsidRPr="00E4420D">
        <w:rPr>
          <w:color w:val="000000"/>
          <w:sz w:val="28"/>
          <w:szCs w:val="28"/>
        </w:rPr>
        <w:t>, либо направить заявление по почте, электронной почте, факсимильной связью.</w:t>
      </w:r>
    </w:p>
    <w:p w:rsidR="00E524B7" w:rsidRPr="00E4420D" w:rsidRDefault="00E524B7" w:rsidP="00E524B7">
      <w:pPr>
        <w:tabs>
          <w:tab w:val="left" w:pos="0"/>
        </w:tabs>
        <w:ind w:firstLine="709"/>
        <w:jc w:val="both"/>
        <w:rPr>
          <w:color w:val="000000"/>
          <w:sz w:val="28"/>
          <w:szCs w:val="28"/>
          <w:highlight w:val="lightGray"/>
        </w:rPr>
      </w:pPr>
      <w:r w:rsidRPr="00E4420D">
        <w:rPr>
          <w:color w:val="000000"/>
          <w:sz w:val="28"/>
          <w:szCs w:val="28"/>
        </w:rPr>
        <w:t>Подача заявления и всех необходимых документов для предоставления муниципальной услуги может совершаться одним лицом (представителем, далее именуемым также заявителем) от имени другого лица (получателя) в силу полномочия, основанного на доверенности. Доверенность должна быть нотариально удостоверена.</w:t>
      </w:r>
    </w:p>
    <w:p w:rsidR="00E524B7" w:rsidRPr="00E4420D" w:rsidRDefault="00E524B7" w:rsidP="00E524B7">
      <w:pPr>
        <w:numPr>
          <w:ilvl w:val="0"/>
          <w:numId w:val="2"/>
        </w:numPr>
        <w:tabs>
          <w:tab w:val="left" w:pos="0"/>
        </w:tabs>
        <w:ind w:left="0" w:firstLine="709"/>
        <w:jc w:val="both"/>
        <w:rPr>
          <w:rStyle w:val="sectiontitle"/>
          <w:sz w:val="28"/>
          <w:szCs w:val="28"/>
        </w:rPr>
      </w:pPr>
      <w:r w:rsidRPr="00E4420D">
        <w:rPr>
          <w:rStyle w:val="sectiontitle"/>
          <w:color w:val="000000"/>
          <w:sz w:val="28"/>
          <w:szCs w:val="28"/>
        </w:rPr>
        <w:t xml:space="preserve">Требования к документам </w:t>
      </w:r>
    </w:p>
    <w:p w:rsidR="00E524B7" w:rsidRPr="00E4420D" w:rsidRDefault="00E524B7" w:rsidP="00E524B7">
      <w:pPr>
        <w:numPr>
          <w:ilvl w:val="0"/>
          <w:numId w:val="7"/>
        </w:numPr>
        <w:tabs>
          <w:tab w:val="clear" w:pos="720"/>
          <w:tab w:val="left" w:pos="0"/>
        </w:tabs>
        <w:ind w:left="0" w:firstLine="709"/>
        <w:jc w:val="both"/>
        <w:rPr>
          <w:color w:val="000000"/>
          <w:sz w:val="28"/>
          <w:szCs w:val="28"/>
        </w:rPr>
      </w:pPr>
      <w:r w:rsidRPr="00E4420D">
        <w:rPr>
          <w:color w:val="000000"/>
          <w:sz w:val="28"/>
          <w:szCs w:val="28"/>
        </w:rPr>
        <w:t>Заявление о предоставлении муниципальной услуги заполняется заявителем разборчиво, подписывается лично заявителем, заявление оформляется в одном экземпляре.</w:t>
      </w:r>
    </w:p>
    <w:p w:rsidR="00E524B7" w:rsidRPr="00E4420D" w:rsidRDefault="00E524B7" w:rsidP="00E524B7">
      <w:pPr>
        <w:numPr>
          <w:ilvl w:val="0"/>
          <w:numId w:val="7"/>
        </w:numPr>
        <w:tabs>
          <w:tab w:val="clear" w:pos="720"/>
          <w:tab w:val="left" w:pos="0"/>
        </w:tabs>
        <w:ind w:left="0" w:firstLine="709"/>
        <w:jc w:val="both"/>
        <w:rPr>
          <w:color w:val="000000"/>
          <w:sz w:val="28"/>
          <w:szCs w:val="28"/>
        </w:rPr>
      </w:pPr>
      <w:r w:rsidRPr="00E4420D">
        <w:rPr>
          <w:color w:val="000000"/>
          <w:sz w:val="28"/>
          <w:szCs w:val="28"/>
        </w:rPr>
        <w:t>К документам, удостоверяющим личность заявителя, относятся</w:t>
      </w:r>
    </w:p>
    <w:p w:rsidR="00E524B7" w:rsidRPr="00E4420D" w:rsidRDefault="00E524B7" w:rsidP="00E524B7">
      <w:pPr>
        <w:numPr>
          <w:ilvl w:val="0"/>
          <w:numId w:val="4"/>
        </w:numPr>
        <w:tabs>
          <w:tab w:val="clear" w:pos="1287"/>
          <w:tab w:val="left" w:pos="0"/>
        </w:tabs>
        <w:ind w:left="0" w:firstLine="709"/>
        <w:jc w:val="both"/>
        <w:rPr>
          <w:sz w:val="28"/>
          <w:szCs w:val="28"/>
        </w:rPr>
      </w:pPr>
      <w:r w:rsidRPr="00E4420D">
        <w:rPr>
          <w:sz w:val="28"/>
          <w:szCs w:val="28"/>
        </w:rPr>
        <w:t xml:space="preserve">паспорт, заграничный паспорт (для постоянно проживающих за границей граждан, которые временно находятся на территории Российской Федерации), </w:t>
      </w:r>
    </w:p>
    <w:p w:rsidR="00E524B7" w:rsidRPr="00E4420D" w:rsidRDefault="00E524B7" w:rsidP="00E524B7">
      <w:pPr>
        <w:numPr>
          <w:ilvl w:val="0"/>
          <w:numId w:val="4"/>
        </w:numPr>
        <w:tabs>
          <w:tab w:val="clear" w:pos="1287"/>
          <w:tab w:val="left" w:pos="0"/>
        </w:tabs>
        <w:ind w:left="0" w:firstLine="709"/>
        <w:jc w:val="both"/>
        <w:rPr>
          <w:sz w:val="28"/>
          <w:szCs w:val="28"/>
        </w:rPr>
      </w:pPr>
      <w:r w:rsidRPr="00E4420D">
        <w:rPr>
          <w:sz w:val="28"/>
          <w:szCs w:val="28"/>
        </w:rPr>
        <w:t xml:space="preserve">справка об освобождении из мест лишения свободы, архивная справка формы 9 для лиц, освободившихся из мест лишения свободы, </w:t>
      </w:r>
    </w:p>
    <w:p w:rsidR="00E524B7" w:rsidRPr="00E4420D" w:rsidRDefault="00E524B7" w:rsidP="00E524B7">
      <w:pPr>
        <w:numPr>
          <w:ilvl w:val="0"/>
          <w:numId w:val="4"/>
        </w:numPr>
        <w:tabs>
          <w:tab w:val="clear" w:pos="1287"/>
          <w:tab w:val="left" w:pos="0"/>
        </w:tabs>
        <w:ind w:left="0" w:firstLine="709"/>
        <w:jc w:val="both"/>
        <w:rPr>
          <w:sz w:val="28"/>
          <w:szCs w:val="28"/>
        </w:rPr>
      </w:pPr>
      <w:r w:rsidRPr="00E4420D">
        <w:rPr>
          <w:sz w:val="28"/>
          <w:szCs w:val="28"/>
        </w:rPr>
        <w:t>справка о регистрации в пункте учета граждан Российской Федерации без определенного места жительства давностью не более 6 месяцев;</w:t>
      </w:r>
    </w:p>
    <w:p w:rsidR="00E524B7" w:rsidRPr="00E4420D" w:rsidRDefault="00E524B7" w:rsidP="00E524B7">
      <w:pPr>
        <w:numPr>
          <w:ilvl w:val="0"/>
          <w:numId w:val="4"/>
        </w:numPr>
        <w:tabs>
          <w:tab w:val="clear" w:pos="1287"/>
          <w:tab w:val="left" w:pos="0"/>
        </w:tabs>
        <w:ind w:left="0" w:firstLine="709"/>
        <w:jc w:val="both"/>
        <w:rPr>
          <w:sz w:val="28"/>
          <w:szCs w:val="28"/>
        </w:rPr>
      </w:pPr>
      <w:r w:rsidRPr="00E4420D">
        <w:rPr>
          <w:sz w:val="28"/>
          <w:szCs w:val="28"/>
        </w:rPr>
        <w:t>копия вида на жительство для иностранных граждан и лиц без гражданства;</w:t>
      </w:r>
    </w:p>
    <w:p w:rsidR="00E524B7" w:rsidRPr="00E4420D" w:rsidRDefault="00E524B7" w:rsidP="00E524B7">
      <w:pPr>
        <w:numPr>
          <w:ilvl w:val="0"/>
          <w:numId w:val="4"/>
        </w:numPr>
        <w:tabs>
          <w:tab w:val="clear" w:pos="1287"/>
          <w:tab w:val="left" w:pos="0"/>
        </w:tabs>
        <w:ind w:left="0" w:firstLine="709"/>
        <w:jc w:val="both"/>
        <w:rPr>
          <w:sz w:val="28"/>
          <w:szCs w:val="28"/>
        </w:rPr>
      </w:pPr>
      <w:r w:rsidRPr="00E4420D">
        <w:rPr>
          <w:sz w:val="28"/>
          <w:szCs w:val="28"/>
        </w:rPr>
        <w:t>иные выдаваемые в установленном порядке документы.</w:t>
      </w:r>
    </w:p>
    <w:p w:rsidR="00E524B7" w:rsidRPr="00E4420D" w:rsidRDefault="00E524B7" w:rsidP="00E524B7">
      <w:pPr>
        <w:numPr>
          <w:ilvl w:val="0"/>
          <w:numId w:val="2"/>
        </w:numPr>
        <w:tabs>
          <w:tab w:val="left" w:pos="0"/>
        </w:tabs>
        <w:ind w:left="0" w:firstLine="709"/>
        <w:jc w:val="both"/>
        <w:rPr>
          <w:rStyle w:val="sectiontitle"/>
          <w:sz w:val="28"/>
          <w:szCs w:val="28"/>
        </w:rPr>
      </w:pPr>
      <w:r w:rsidRPr="00E4420D">
        <w:rPr>
          <w:rStyle w:val="sectiontitle"/>
          <w:color w:val="000000"/>
          <w:sz w:val="28"/>
          <w:szCs w:val="28"/>
        </w:rPr>
        <w:t xml:space="preserve">Перечень документов </w:t>
      </w:r>
    </w:p>
    <w:p w:rsidR="00E524B7" w:rsidRPr="00E4420D" w:rsidRDefault="00E524B7" w:rsidP="00E524B7">
      <w:pPr>
        <w:numPr>
          <w:ilvl w:val="0"/>
          <w:numId w:val="8"/>
        </w:numPr>
        <w:tabs>
          <w:tab w:val="clear" w:pos="720"/>
          <w:tab w:val="left" w:pos="0"/>
        </w:tabs>
        <w:ind w:left="0" w:firstLine="709"/>
        <w:jc w:val="both"/>
        <w:rPr>
          <w:color w:val="000000"/>
          <w:sz w:val="28"/>
          <w:szCs w:val="28"/>
        </w:rPr>
      </w:pPr>
      <w:r w:rsidRPr="00E4420D">
        <w:rPr>
          <w:color w:val="000000"/>
          <w:sz w:val="28"/>
          <w:szCs w:val="28"/>
        </w:rPr>
        <w:t>В целях получения муниципальной услуги Заявителем представляются следующие документы:</w:t>
      </w:r>
    </w:p>
    <w:p w:rsidR="00E524B7" w:rsidRPr="00E4420D" w:rsidRDefault="00E524B7" w:rsidP="00E524B7">
      <w:pPr>
        <w:numPr>
          <w:ilvl w:val="0"/>
          <w:numId w:val="4"/>
        </w:numPr>
        <w:tabs>
          <w:tab w:val="clear" w:pos="1287"/>
          <w:tab w:val="left" w:pos="0"/>
        </w:tabs>
        <w:ind w:left="0" w:firstLine="709"/>
        <w:jc w:val="both"/>
        <w:rPr>
          <w:sz w:val="28"/>
          <w:szCs w:val="28"/>
        </w:rPr>
      </w:pPr>
      <w:r w:rsidRPr="00E4420D">
        <w:rPr>
          <w:sz w:val="28"/>
          <w:szCs w:val="28"/>
        </w:rPr>
        <w:t>заявление о предоставлении информации о муниципальной услуге по установленной форме (Приложение N 1 к настоящему административному регламенту);</w:t>
      </w:r>
    </w:p>
    <w:p w:rsidR="00E524B7" w:rsidRPr="00E4420D" w:rsidRDefault="00E524B7" w:rsidP="00E524B7">
      <w:pPr>
        <w:numPr>
          <w:ilvl w:val="0"/>
          <w:numId w:val="4"/>
        </w:numPr>
        <w:tabs>
          <w:tab w:val="clear" w:pos="1287"/>
          <w:tab w:val="left" w:pos="0"/>
        </w:tabs>
        <w:ind w:left="0" w:firstLine="709"/>
        <w:jc w:val="both"/>
        <w:rPr>
          <w:rStyle w:val="sectiontitle"/>
          <w:sz w:val="28"/>
          <w:szCs w:val="28"/>
        </w:rPr>
      </w:pPr>
      <w:r w:rsidRPr="00E4420D">
        <w:rPr>
          <w:sz w:val="28"/>
          <w:szCs w:val="28"/>
        </w:rPr>
        <w:t>документ, удостоверяющий личность.</w:t>
      </w:r>
    </w:p>
    <w:p w:rsidR="00E524B7" w:rsidRPr="00E4420D" w:rsidRDefault="00E524B7" w:rsidP="00E524B7">
      <w:pPr>
        <w:numPr>
          <w:ilvl w:val="1"/>
          <w:numId w:val="13"/>
        </w:numPr>
        <w:tabs>
          <w:tab w:val="left" w:pos="0"/>
        </w:tabs>
        <w:autoSpaceDE w:val="0"/>
        <w:autoSpaceDN w:val="0"/>
        <w:adjustRightInd w:val="0"/>
        <w:jc w:val="both"/>
        <w:rPr>
          <w:sz w:val="28"/>
          <w:szCs w:val="28"/>
        </w:rPr>
      </w:pPr>
      <w:r w:rsidRPr="00E4420D">
        <w:rPr>
          <w:sz w:val="28"/>
          <w:szCs w:val="28"/>
        </w:rPr>
        <w:t>Срок предоставления муниципальной услуги:</w:t>
      </w:r>
    </w:p>
    <w:p w:rsidR="00E524B7" w:rsidRPr="00E4420D" w:rsidRDefault="00E524B7" w:rsidP="00E524B7">
      <w:pPr>
        <w:tabs>
          <w:tab w:val="left" w:pos="0"/>
        </w:tabs>
        <w:autoSpaceDE w:val="0"/>
        <w:autoSpaceDN w:val="0"/>
        <w:adjustRightInd w:val="0"/>
        <w:ind w:left="720"/>
        <w:jc w:val="both"/>
        <w:rPr>
          <w:sz w:val="28"/>
          <w:szCs w:val="28"/>
        </w:rPr>
      </w:pPr>
      <w:r w:rsidRPr="00E4420D">
        <w:rPr>
          <w:sz w:val="28"/>
          <w:szCs w:val="28"/>
        </w:rPr>
        <w:t xml:space="preserve">-        на письменные заявления и обращение по электронной почте – 7 календарных дней; </w:t>
      </w:r>
    </w:p>
    <w:p w:rsidR="00E524B7" w:rsidRPr="00E4420D" w:rsidRDefault="00E524B7" w:rsidP="00E524B7">
      <w:pPr>
        <w:tabs>
          <w:tab w:val="left" w:pos="0"/>
        </w:tabs>
        <w:autoSpaceDE w:val="0"/>
        <w:autoSpaceDN w:val="0"/>
        <w:adjustRightInd w:val="0"/>
        <w:ind w:left="720"/>
        <w:jc w:val="both"/>
        <w:rPr>
          <w:sz w:val="28"/>
          <w:szCs w:val="28"/>
        </w:rPr>
      </w:pPr>
      <w:r w:rsidRPr="00E4420D">
        <w:rPr>
          <w:sz w:val="28"/>
          <w:szCs w:val="28"/>
        </w:rPr>
        <w:t xml:space="preserve">-     консультации по телефону по вопросу предоставления услуги незамедлительно, при отсутствии необходимости для более детальной проверки фактов обращения.   </w:t>
      </w:r>
    </w:p>
    <w:p w:rsidR="00E524B7" w:rsidRPr="00E4420D" w:rsidRDefault="00E524B7" w:rsidP="00E524B7">
      <w:pPr>
        <w:numPr>
          <w:ilvl w:val="1"/>
          <w:numId w:val="13"/>
        </w:numPr>
        <w:tabs>
          <w:tab w:val="left" w:pos="0"/>
        </w:tabs>
        <w:jc w:val="both"/>
        <w:rPr>
          <w:color w:val="000000"/>
          <w:sz w:val="28"/>
          <w:szCs w:val="28"/>
        </w:rPr>
      </w:pPr>
      <w:r w:rsidRPr="00E4420D">
        <w:rPr>
          <w:color w:val="000000"/>
          <w:sz w:val="28"/>
          <w:szCs w:val="28"/>
        </w:rPr>
        <w:lastRenderedPageBreak/>
        <w:t>Заявителю может быть отказано в предоставлении муниципальной услуги.</w:t>
      </w:r>
    </w:p>
    <w:p w:rsidR="00E524B7" w:rsidRPr="00E4420D" w:rsidRDefault="00E524B7" w:rsidP="00E524B7">
      <w:pPr>
        <w:tabs>
          <w:tab w:val="left" w:pos="0"/>
        </w:tabs>
        <w:ind w:left="720"/>
        <w:jc w:val="both"/>
        <w:rPr>
          <w:sz w:val="28"/>
          <w:szCs w:val="28"/>
        </w:rPr>
      </w:pPr>
      <w:r w:rsidRPr="00E4420D">
        <w:rPr>
          <w:sz w:val="28"/>
          <w:szCs w:val="28"/>
        </w:rPr>
        <w:t>2.8.1. Основанием для отказа являются:</w:t>
      </w:r>
    </w:p>
    <w:p w:rsidR="00E524B7" w:rsidRPr="00E4420D" w:rsidRDefault="00E524B7" w:rsidP="00E524B7">
      <w:pPr>
        <w:pStyle w:val="ConsPlusNormal"/>
        <w:widowControl/>
        <w:tabs>
          <w:tab w:val="left" w:pos="0"/>
        </w:tabs>
        <w:ind w:firstLine="709"/>
        <w:jc w:val="both"/>
        <w:rPr>
          <w:rFonts w:ascii="Times New Roman" w:hAnsi="Times New Roman" w:cs="Times New Roman"/>
          <w:sz w:val="28"/>
          <w:szCs w:val="28"/>
        </w:rPr>
      </w:pPr>
      <w:r w:rsidRPr="00E4420D">
        <w:rPr>
          <w:rFonts w:ascii="Times New Roman" w:hAnsi="Times New Roman" w:cs="Times New Roman"/>
          <w:sz w:val="28"/>
          <w:szCs w:val="28"/>
        </w:rPr>
        <w:t xml:space="preserve">- </w:t>
      </w:r>
      <w:r w:rsidRPr="00E4420D">
        <w:rPr>
          <w:rFonts w:ascii="Times New Roman" w:hAnsi="Times New Roman" w:cs="Times New Roman"/>
          <w:sz w:val="28"/>
          <w:szCs w:val="28"/>
        </w:rPr>
        <w:tab/>
        <w:t>наличие в заявлении недостаточной, недостоверной или искажённой информации либо её несоответствие требованиям Регламента, в том числе:</w:t>
      </w:r>
    </w:p>
    <w:p w:rsidR="00E524B7" w:rsidRPr="00E4420D" w:rsidRDefault="00E524B7" w:rsidP="00E524B7">
      <w:pPr>
        <w:tabs>
          <w:tab w:val="left" w:pos="0"/>
        </w:tabs>
        <w:autoSpaceDE w:val="0"/>
        <w:autoSpaceDN w:val="0"/>
        <w:adjustRightInd w:val="0"/>
        <w:ind w:firstLine="709"/>
        <w:jc w:val="both"/>
        <w:rPr>
          <w:sz w:val="28"/>
          <w:szCs w:val="28"/>
        </w:rPr>
      </w:pPr>
      <w:r w:rsidRPr="00E4420D">
        <w:rPr>
          <w:sz w:val="28"/>
          <w:szCs w:val="28"/>
        </w:rPr>
        <w:t xml:space="preserve">а) в заявлении не указаны фамилия и почтовый адрес заявителя, по которому должен быть направлен ответ;  </w:t>
      </w:r>
    </w:p>
    <w:p w:rsidR="00E524B7" w:rsidRPr="00E4420D" w:rsidRDefault="00E524B7" w:rsidP="00E524B7">
      <w:pPr>
        <w:tabs>
          <w:tab w:val="left" w:pos="0"/>
        </w:tabs>
        <w:autoSpaceDE w:val="0"/>
        <w:autoSpaceDN w:val="0"/>
        <w:adjustRightInd w:val="0"/>
        <w:ind w:firstLine="709"/>
        <w:jc w:val="both"/>
        <w:rPr>
          <w:sz w:val="28"/>
          <w:szCs w:val="28"/>
        </w:rPr>
      </w:pPr>
      <w:r w:rsidRPr="00E4420D">
        <w:rPr>
          <w:sz w:val="28"/>
          <w:szCs w:val="28"/>
        </w:rPr>
        <w:t>б) текст заявления не поддаётся прочтению, о чём письменно сообщается заявителю, если его фамилия и почтовый адрес поддаются прочтению.</w:t>
      </w:r>
    </w:p>
    <w:p w:rsidR="00E524B7" w:rsidRPr="00E4420D" w:rsidRDefault="00E524B7" w:rsidP="00E524B7">
      <w:pPr>
        <w:pStyle w:val="ConsPlusNormal"/>
        <w:widowControl/>
        <w:tabs>
          <w:tab w:val="left" w:pos="0"/>
        </w:tabs>
        <w:ind w:firstLine="709"/>
        <w:jc w:val="both"/>
        <w:rPr>
          <w:rFonts w:ascii="Times New Roman" w:hAnsi="Times New Roman" w:cs="Times New Roman"/>
          <w:sz w:val="28"/>
          <w:szCs w:val="28"/>
        </w:rPr>
      </w:pPr>
      <w:r w:rsidRPr="00E4420D">
        <w:rPr>
          <w:rFonts w:ascii="Times New Roman" w:hAnsi="Times New Roman" w:cs="Times New Roman"/>
          <w:sz w:val="28"/>
          <w:szCs w:val="28"/>
        </w:rPr>
        <w:t xml:space="preserve">- </w:t>
      </w:r>
      <w:r w:rsidRPr="00E4420D">
        <w:rPr>
          <w:rFonts w:ascii="Times New Roman" w:hAnsi="Times New Roman" w:cs="Times New Roman"/>
          <w:sz w:val="28"/>
          <w:szCs w:val="28"/>
        </w:rPr>
        <w:tab/>
        <w:t>Отсутствие технической возможности предоставления муниципальной услуги.</w:t>
      </w:r>
    </w:p>
    <w:p w:rsidR="00E524B7" w:rsidRPr="00E4420D" w:rsidRDefault="00E524B7" w:rsidP="00E524B7">
      <w:pPr>
        <w:pStyle w:val="ConsPlusNormal"/>
        <w:widowControl/>
        <w:tabs>
          <w:tab w:val="left" w:pos="0"/>
        </w:tabs>
        <w:ind w:firstLine="709"/>
        <w:jc w:val="both"/>
        <w:rPr>
          <w:rFonts w:ascii="Times New Roman" w:hAnsi="Times New Roman" w:cs="Times New Roman"/>
          <w:sz w:val="28"/>
          <w:szCs w:val="28"/>
        </w:rPr>
      </w:pPr>
      <w:r w:rsidRPr="00E4420D">
        <w:rPr>
          <w:rFonts w:ascii="Times New Roman" w:hAnsi="Times New Roman" w:cs="Times New Roman"/>
          <w:sz w:val="28"/>
          <w:szCs w:val="28"/>
        </w:rPr>
        <w:t>-</w:t>
      </w:r>
      <w:r w:rsidRPr="00E4420D">
        <w:rPr>
          <w:rFonts w:ascii="Times New Roman" w:hAnsi="Times New Roman" w:cs="Times New Roman"/>
          <w:sz w:val="28"/>
          <w:szCs w:val="28"/>
        </w:rPr>
        <w:tab/>
        <w:t xml:space="preserve">Отсутствие автодороги, по которой запрашиваются сведения, в перечне автомобильных дорог местного значения  </w:t>
      </w:r>
      <w:r>
        <w:rPr>
          <w:rFonts w:ascii="Times New Roman" w:hAnsi="Times New Roman" w:cs="Times New Roman"/>
          <w:sz w:val="28"/>
          <w:szCs w:val="28"/>
        </w:rPr>
        <w:t xml:space="preserve"> сельсовета</w:t>
      </w:r>
      <w:r w:rsidRPr="00E4420D">
        <w:rPr>
          <w:rFonts w:ascii="Times New Roman" w:hAnsi="Times New Roman" w:cs="Times New Roman"/>
          <w:sz w:val="28"/>
          <w:szCs w:val="28"/>
        </w:rPr>
        <w:t>.</w:t>
      </w:r>
    </w:p>
    <w:p w:rsidR="00E524B7" w:rsidRPr="00E4420D" w:rsidRDefault="00E524B7" w:rsidP="00E524B7">
      <w:pPr>
        <w:pStyle w:val="ConsPlusNormal"/>
        <w:widowControl/>
        <w:tabs>
          <w:tab w:val="left" w:pos="0"/>
        </w:tabs>
        <w:ind w:firstLine="709"/>
        <w:jc w:val="both"/>
        <w:rPr>
          <w:rFonts w:ascii="Times New Roman" w:hAnsi="Times New Roman" w:cs="Times New Roman"/>
          <w:sz w:val="28"/>
          <w:szCs w:val="28"/>
        </w:rPr>
      </w:pPr>
      <w:r w:rsidRPr="00E4420D">
        <w:rPr>
          <w:rFonts w:ascii="Times New Roman" w:hAnsi="Times New Roman" w:cs="Times New Roman"/>
          <w:sz w:val="28"/>
          <w:szCs w:val="28"/>
        </w:rPr>
        <w:t xml:space="preserve">- </w:t>
      </w:r>
      <w:r w:rsidRPr="00E4420D">
        <w:rPr>
          <w:rFonts w:ascii="Times New Roman" w:hAnsi="Times New Roman" w:cs="Times New Roman"/>
          <w:sz w:val="28"/>
          <w:szCs w:val="28"/>
        </w:rPr>
        <w:tab/>
        <w:t xml:space="preserve">Невозможность предоставления муниципальной услуги вследствие того, что предмет обращения не входит в компетенцию  </w:t>
      </w:r>
      <w:r>
        <w:rPr>
          <w:rFonts w:ascii="Times New Roman" w:hAnsi="Times New Roman" w:cs="Times New Roman"/>
          <w:sz w:val="28"/>
          <w:szCs w:val="28"/>
        </w:rPr>
        <w:t xml:space="preserve"> сельсовета</w:t>
      </w:r>
      <w:r w:rsidRPr="00E4420D">
        <w:rPr>
          <w:rFonts w:ascii="Times New Roman" w:hAnsi="Times New Roman" w:cs="Times New Roman"/>
          <w:sz w:val="28"/>
          <w:szCs w:val="28"/>
        </w:rPr>
        <w:t xml:space="preserve">. </w:t>
      </w:r>
    </w:p>
    <w:p w:rsidR="00E524B7" w:rsidRPr="00E4420D" w:rsidRDefault="00E524B7" w:rsidP="00E524B7">
      <w:pPr>
        <w:tabs>
          <w:tab w:val="left" w:pos="0"/>
        </w:tabs>
        <w:autoSpaceDE w:val="0"/>
        <w:autoSpaceDN w:val="0"/>
        <w:adjustRightInd w:val="0"/>
        <w:ind w:firstLine="709"/>
        <w:jc w:val="both"/>
        <w:rPr>
          <w:sz w:val="28"/>
          <w:szCs w:val="28"/>
        </w:rPr>
      </w:pPr>
      <w:r w:rsidRPr="00E4420D">
        <w:rPr>
          <w:sz w:val="28"/>
          <w:szCs w:val="28"/>
        </w:rPr>
        <w:t xml:space="preserve">- </w:t>
      </w:r>
      <w:r w:rsidRPr="00E4420D">
        <w:rPr>
          <w:sz w:val="28"/>
          <w:szCs w:val="28"/>
        </w:rPr>
        <w:tab/>
        <w:t xml:space="preserve">Разглашение сведений, составляющих государственную или иную охраняемую законом тайну, о чём уведомляется заявитель. </w:t>
      </w:r>
    </w:p>
    <w:p w:rsidR="00E524B7" w:rsidRPr="00E4420D" w:rsidRDefault="00E524B7" w:rsidP="00E524B7">
      <w:pPr>
        <w:numPr>
          <w:ilvl w:val="2"/>
          <w:numId w:val="14"/>
        </w:numPr>
        <w:tabs>
          <w:tab w:val="left" w:pos="0"/>
        </w:tabs>
        <w:jc w:val="both"/>
        <w:rPr>
          <w:color w:val="000000"/>
          <w:sz w:val="28"/>
          <w:szCs w:val="28"/>
        </w:rPr>
      </w:pPr>
      <w:r w:rsidRPr="00E4420D">
        <w:rPr>
          <w:color w:val="000000"/>
          <w:sz w:val="28"/>
          <w:szCs w:val="28"/>
        </w:rPr>
        <w:t>Отказ в приеме документов не допускается.</w:t>
      </w:r>
    </w:p>
    <w:p w:rsidR="00E524B7" w:rsidRPr="00E4420D" w:rsidRDefault="00E524B7" w:rsidP="00E524B7">
      <w:pPr>
        <w:tabs>
          <w:tab w:val="left" w:pos="0"/>
        </w:tabs>
        <w:ind w:left="709"/>
        <w:jc w:val="both"/>
        <w:rPr>
          <w:rStyle w:val="sectiontitle"/>
          <w:sz w:val="28"/>
          <w:szCs w:val="28"/>
        </w:rPr>
      </w:pPr>
    </w:p>
    <w:p w:rsidR="00E524B7" w:rsidRPr="00E4420D" w:rsidRDefault="00E524B7" w:rsidP="00E524B7">
      <w:pPr>
        <w:numPr>
          <w:ilvl w:val="1"/>
          <w:numId w:val="13"/>
        </w:numPr>
        <w:tabs>
          <w:tab w:val="left" w:pos="0"/>
        </w:tabs>
        <w:jc w:val="both"/>
        <w:rPr>
          <w:rStyle w:val="sectiontitle"/>
          <w:sz w:val="28"/>
          <w:szCs w:val="28"/>
        </w:rPr>
      </w:pPr>
      <w:r w:rsidRPr="00E4420D">
        <w:rPr>
          <w:rStyle w:val="sectiontitle"/>
          <w:color w:val="000000"/>
          <w:sz w:val="28"/>
          <w:szCs w:val="28"/>
        </w:rPr>
        <w:t xml:space="preserve">Требования к местам для информирования </w:t>
      </w:r>
    </w:p>
    <w:p w:rsidR="00E524B7" w:rsidRPr="00E4420D" w:rsidRDefault="00E524B7" w:rsidP="00E524B7">
      <w:pPr>
        <w:tabs>
          <w:tab w:val="left" w:pos="0"/>
        </w:tabs>
        <w:ind w:firstLine="709"/>
        <w:jc w:val="both"/>
        <w:rPr>
          <w:color w:val="000000"/>
          <w:sz w:val="28"/>
          <w:szCs w:val="28"/>
        </w:rPr>
      </w:pPr>
      <w:r w:rsidRPr="00E4420D">
        <w:rPr>
          <w:color w:val="000000"/>
          <w:sz w:val="28"/>
          <w:szCs w:val="28"/>
        </w:rPr>
        <w:t>Места, предназначенные для ознакомления заявителей с информационными материалами, оборудуются:</w:t>
      </w:r>
    </w:p>
    <w:p w:rsidR="00E524B7" w:rsidRPr="00E4420D" w:rsidRDefault="00E524B7" w:rsidP="00E524B7">
      <w:pPr>
        <w:numPr>
          <w:ilvl w:val="0"/>
          <w:numId w:val="4"/>
        </w:numPr>
        <w:tabs>
          <w:tab w:val="clear" w:pos="1287"/>
          <w:tab w:val="left" w:pos="0"/>
        </w:tabs>
        <w:ind w:left="0" w:firstLine="709"/>
        <w:jc w:val="both"/>
        <w:rPr>
          <w:sz w:val="28"/>
          <w:szCs w:val="28"/>
        </w:rPr>
      </w:pPr>
      <w:r w:rsidRPr="00E4420D">
        <w:rPr>
          <w:sz w:val="28"/>
          <w:szCs w:val="28"/>
        </w:rPr>
        <w:t>информационными стендами;</w:t>
      </w:r>
    </w:p>
    <w:p w:rsidR="00E524B7" w:rsidRPr="00E4420D" w:rsidRDefault="00E524B7" w:rsidP="00E524B7">
      <w:pPr>
        <w:numPr>
          <w:ilvl w:val="0"/>
          <w:numId w:val="4"/>
        </w:numPr>
        <w:tabs>
          <w:tab w:val="clear" w:pos="1287"/>
          <w:tab w:val="left" w:pos="0"/>
        </w:tabs>
        <w:ind w:left="0" w:firstLine="709"/>
        <w:jc w:val="both"/>
        <w:rPr>
          <w:sz w:val="28"/>
          <w:szCs w:val="28"/>
        </w:rPr>
      </w:pPr>
      <w:r w:rsidRPr="00E4420D">
        <w:rPr>
          <w:sz w:val="28"/>
          <w:szCs w:val="28"/>
        </w:rPr>
        <w:t>стульями и столами (стойками для письма) для возможности оформления документов.</w:t>
      </w:r>
    </w:p>
    <w:p w:rsidR="00E524B7" w:rsidRPr="00E4420D" w:rsidRDefault="00E524B7" w:rsidP="00E524B7">
      <w:pPr>
        <w:numPr>
          <w:ilvl w:val="1"/>
          <w:numId w:val="13"/>
        </w:numPr>
        <w:tabs>
          <w:tab w:val="left" w:pos="0"/>
        </w:tabs>
        <w:jc w:val="both"/>
        <w:rPr>
          <w:rStyle w:val="sectiontitle"/>
          <w:sz w:val="28"/>
          <w:szCs w:val="28"/>
        </w:rPr>
      </w:pPr>
      <w:r w:rsidRPr="00E4420D">
        <w:rPr>
          <w:rStyle w:val="sectiontitle"/>
          <w:color w:val="000000"/>
          <w:sz w:val="28"/>
          <w:szCs w:val="28"/>
        </w:rPr>
        <w:t xml:space="preserve">Требования к местам ожидания </w:t>
      </w:r>
    </w:p>
    <w:p w:rsidR="00E524B7" w:rsidRPr="00E4420D" w:rsidRDefault="00E524B7" w:rsidP="00E524B7">
      <w:pPr>
        <w:tabs>
          <w:tab w:val="left" w:pos="0"/>
          <w:tab w:val="left" w:pos="900"/>
        </w:tabs>
        <w:ind w:left="360"/>
        <w:jc w:val="both"/>
        <w:rPr>
          <w:color w:val="000000"/>
          <w:sz w:val="28"/>
          <w:szCs w:val="28"/>
        </w:rPr>
      </w:pPr>
      <w:r w:rsidRPr="00E4420D">
        <w:rPr>
          <w:color w:val="000000"/>
          <w:sz w:val="28"/>
          <w:szCs w:val="28"/>
        </w:rPr>
        <w:t xml:space="preserve">      2.10.1. Места для ожидания должны соответствовать комфортным условиям для заявителей.</w:t>
      </w:r>
    </w:p>
    <w:p w:rsidR="00E524B7" w:rsidRPr="00E4420D" w:rsidRDefault="00E524B7" w:rsidP="00E524B7">
      <w:pPr>
        <w:tabs>
          <w:tab w:val="left" w:pos="0"/>
          <w:tab w:val="left" w:pos="900"/>
        </w:tabs>
        <w:ind w:left="360"/>
        <w:jc w:val="both"/>
        <w:rPr>
          <w:color w:val="000000"/>
          <w:sz w:val="28"/>
          <w:szCs w:val="28"/>
        </w:rPr>
      </w:pPr>
      <w:r w:rsidRPr="00E4420D">
        <w:rPr>
          <w:color w:val="000000"/>
          <w:sz w:val="28"/>
          <w:szCs w:val="28"/>
        </w:rPr>
        <w:t xml:space="preserve">      2.10.2. Места ожидания на представление или получение документов должны быть оборудованы стульями. Количество мест ожидания определяется исходя из фактической нагрузки и возможностей для их размещения в здании, но не может составлять менее 5 мест.</w:t>
      </w:r>
    </w:p>
    <w:p w:rsidR="00E524B7" w:rsidRPr="00E4420D" w:rsidRDefault="00E524B7" w:rsidP="00E524B7">
      <w:pPr>
        <w:tabs>
          <w:tab w:val="left" w:pos="0"/>
          <w:tab w:val="left" w:pos="900"/>
        </w:tabs>
        <w:ind w:left="360"/>
        <w:jc w:val="both"/>
        <w:rPr>
          <w:color w:val="000000"/>
          <w:sz w:val="28"/>
          <w:szCs w:val="28"/>
        </w:rPr>
      </w:pPr>
      <w:r w:rsidRPr="00E4420D">
        <w:rPr>
          <w:color w:val="000000"/>
          <w:sz w:val="28"/>
          <w:szCs w:val="28"/>
        </w:rPr>
        <w:t xml:space="preserve">      2.10.3. Места для оформления документов оборудуются стульями, столами (стойками) и обеспечиваются образцами заполнения документов, бланками заявлений и канцелярскими принадлежностями.</w:t>
      </w:r>
    </w:p>
    <w:p w:rsidR="00E524B7" w:rsidRPr="00E4420D" w:rsidRDefault="00E524B7" w:rsidP="00E524B7">
      <w:pPr>
        <w:tabs>
          <w:tab w:val="left" w:pos="0"/>
          <w:tab w:val="left" w:pos="900"/>
        </w:tabs>
        <w:ind w:left="360"/>
        <w:jc w:val="both"/>
        <w:rPr>
          <w:sz w:val="28"/>
          <w:szCs w:val="28"/>
        </w:rPr>
      </w:pPr>
      <w:r w:rsidRPr="00E4420D">
        <w:rPr>
          <w:color w:val="000000"/>
          <w:sz w:val="28"/>
          <w:szCs w:val="28"/>
        </w:rPr>
        <w:t xml:space="preserve">      2.10.4. Максимальное время ожидания в очереди составляет </w:t>
      </w:r>
      <w:r w:rsidRPr="00E4420D">
        <w:rPr>
          <w:sz w:val="28"/>
          <w:szCs w:val="28"/>
        </w:rPr>
        <w:t>30 минут.</w:t>
      </w:r>
    </w:p>
    <w:p w:rsidR="00E524B7" w:rsidRPr="00E4420D" w:rsidRDefault="00E524B7" w:rsidP="00E524B7">
      <w:pPr>
        <w:numPr>
          <w:ilvl w:val="1"/>
          <w:numId w:val="13"/>
        </w:numPr>
        <w:tabs>
          <w:tab w:val="left" w:pos="0"/>
        </w:tabs>
        <w:jc w:val="both"/>
        <w:rPr>
          <w:color w:val="000000"/>
          <w:sz w:val="28"/>
          <w:szCs w:val="28"/>
        </w:rPr>
      </w:pPr>
      <w:r w:rsidRPr="00E4420D">
        <w:rPr>
          <w:rStyle w:val="sectiontitle"/>
          <w:color w:val="000000"/>
          <w:sz w:val="28"/>
          <w:szCs w:val="28"/>
        </w:rPr>
        <w:t xml:space="preserve">Требования к местам приема заявителей </w:t>
      </w:r>
    </w:p>
    <w:p w:rsidR="00E524B7" w:rsidRPr="00E4420D" w:rsidRDefault="00E524B7" w:rsidP="00E524B7">
      <w:pPr>
        <w:tabs>
          <w:tab w:val="left" w:pos="0"/>
          <w:tab w:val="left" w:pos="900"/>
        </w:tabs>
        <w:ind w:left="360"/>
        <w:jc w:val="both"/>
        <w:rPr>
          <w:color w:val="000000"/>
          <w:sz w:val="28"/>
          <w:szCs w:val="28"/>
        </w:rPr>
      </w:pPr>
      <w:r w:rsidRPr="00E4420D">
        <w:rPr>
          <w:color w:val="000000"/>
          <w:sz w:val="28"/>
          <w:szCs w:val="28"/>
        </w:rPr>
        <w:t xml:space="preserve">      2.11.1. Кабинеты приема заявителей должны быть оборудованы информационными табличками (вывесками) с указанием:</w:t>
      </w:r>
    </w:p>
    <w:p w:rsidR="00E524B7" w:rsidRPr="00E4420D" w:rsidRDefault="00E524B7" w:rsidP="00E524B7">
      <w:pPr>
        <w:numPr>
          <w:ilvl w:val="0"/>
          <w:numId w:val="4"/>
        </w:numPr>
        <w:tabs>
          <w:tab w:val="clear" w:pos="1287"/>
          <w:tab w:val="left" w:pos="0"/>
        </w:tabs>
        <w:ind w:left="0" w:firstLine="709"/>
        <w:jc w:val="both"/>
        <w:rPr>
          <w:sz w:val="28"/>
          <w:szCs w:val="28"/>
        </w:rPr>
      </w:pPr>
      <w:r w:rsidRPr="00E4420D">
        <w:rPr>
          <w:sz w:val="28"/>
          <w:szCs w:val="28"/>
        </w:rPr>
        <w:t>номера и названия кабинета;</w:t>
      </w:r>
    </w:p>
    <w:p w:rsidR="00E524B7" w:rsidRPr="00E4420D" w:rsidRDefault="00E524B7" w:rsidP="00E524B7">
      <w:pPr>
        <w:numPr>
          <w:ilvl w:val="0"/>
          <w:numId w:val="4"/>
        </w:numPr>
        <w:tabs>
          <w:tab w:val="clear" w:pos="1287"/>
          <w:tab w:val="left" w:pos="0"/>
        </w:tabs>
        <w:ind w:left="0" w:firstLine="709"/>
        <w:jc w:val="both"/>
        <w:rPr>
          <w:sz w:val="28"/>
          <w:szCs w:val="28"/>
        </w:rPr>
      </w:pPr>
      <w:r w:rsidRPr="00E4420D">
        <w:rPr>
          <w:sz w:val="28"/>
          <w:szCs w:val="28"/>
        </w:rPr>
        <w:t>фамилии, имени, отчества и должности специалиста, осуществляющего прием;</w:t>
      </w:r>
    </w:p>
    <w:p w:rsidR="00E524B7" w:rsidRPr="00E4420D" w:rsidRDefault="00E524B7" w:rsidP="00E524B7">
      <w:pPr>
        <w:numPr>
          <w:ilvl w:val="0"/>
          <w:numId w:val="4"/>
        </w:numPr>
        <w:tabs>
          <w:tab w:val="clear" w:pos="1287"/>
          <w:tab w:val="left" w:pos="0"/>
        </w:tabs>
        <w:ind w:left="0" w:firstLine="709"/>
        <w:jc w:val="both"/>
        <w:rPr>
          <w:sz w:val="28"/>
          <w:szCs w:val="28"/>
        </w:rPr>
      </w:pPr>
      <w:r w:rsidRPr="00E4420D">
        <w:rPr>
          <w:sz w:val="28"/>
          <w:szCs w:val="28"/>
        </w:rPr>
        <w:t>режима работы.</w:t>
      </w:r>
    </w:p>
    <w:p w:rsidR="00E524B7" w:rsidRPr="00E4420D" w:rsidRDefault="00E524B7" w:rsidP="00E524B7">
      <w:pPr>
        <w:tabs>
          <w:tab w:val="left" w:pos="0"/>
          <w:tab w:val="left" w:pos="900"/>
        </w:tabs>
        <w:ind w:left="360"/>
        <w:jc w:val="both"/>
        <w:rPr>
          <w:color w:val="000000"/>
          <w:sz w:val="28"/>
          <w:szCs w:val="28"/>
        </w:rPr>
      </w:pPr>
      <w:r w:rsidRPr="00E4420D">
        <w:rPr>
          <w:color w:val="000000"/>
          <w:sz w:val="28"/>
          <w:szCs w:val="28"/>
        </w:rPr>
        <w:lastRenderedPageBreak/>
        <w:t xml:space="preserve">     2.11.2. Специалисты администрации  </w:t>
      </w:r>
      <w:r w:rsidR="005A7D8D">
        <w:rPr>
          <w:color w:val="000000"/>
          <w:sz w:val="28"/>
          <w:szCs w:val="28"/>
        </w:rPr>
        <w:t xml:space="preserve"> сельсовета</w:t>
      </w:r>
      <w:r w:rsidRPr="00E4420D">
        <w:rPr>
          <w:color w:val="000000"/>
          <w:sz w:val="28"/>
          <w:szCs w:val="28"/>
        </w:rPr>
        <w:t>, осуществляющие прием, обеспечиваются личными идентификационными карточками и (или) настольными табличками.</w:t>
      </w:r>
    </w:p>
    <w:p w:rsidR="00E524B7" w:rsidRPr="00E4420D" w:rsidRDefault="00E524B7" w:rsidP="00E524B7">
      <w:pPr>
        <w:tabs>
          <w:tab w:val="left" w:pos="0"/>
          <w:tab w:val="left" w:pos="900"/>
        </w:tabs>
        <w:ind w:left="360"/>
        <w:jc w:val="both"/>
        <w:rPr>
          <w:color w:val="000000"/>
          <w:sz w:val="28"/>
          <w:szCs w:val="28"/>
        </w:rPr>
      </w:pPr>
      <w:r w:rsidRPr="00E4420D">
        <w:rPr>
          <w:color w:val="000000"/>
          <w:sz w:val="28"/>
          <w:szCs w:val="28"/>
        </w:rPr>
        <w:t xml:space="preserve">     2.11.3.   Место для приема посетителя должно быть снабжено стулом, иметь место для письма и раскладки документов.</w:t>
      </w:r>
    </w:p>
    <w:p w:rsidR="00E524B7" w:rsidRPr="00E4420D" w:rsidRDefault="00E524B7" w:rsidP="00E524B7">
      <w:pPr>
        <w:tabs>
          <w:tab w:val="left" w:pos="0"/>
          <w:tab w:val="left" w:pos="900"/>
        </w:tabs>
        <w:ind w:left="360"/>
        <w:jc w:val="both"/>
        <w:rPr>
          <w:color w:val="000000"/>
          <w:sz w:val="28"/>
          <w:szCs w:val="28"/>
        </w:rPr>
      </w:pPr>
      <w:r w:rsidRPr="00E4420D">
        <w:rPr>
          <w:color w:val="000000"/>
          <w:sz w:val="28"/>
          <w:szCs w:val="28"/>
        </w:rPr>
        <w:t xml:space="preserve">     2.11.4. Каждое рабочее место специалистов должно быть оборудовано персональным компьютером с возможностью доступа к необходимым информационным базам данных, печатающим устройствам, источником бесперебойного питания.</w:t>
      </w:r>
    </w:p>
    <w:p w:rsidR="00E524B7" w:rsidRPr="00E4420D" w:rsidRDefault="00E524B7" w:rsidP="00E524B7">
      <w:pPr>
        <w:tabs>
          <w:tab w:val="left" w:pos="0"/>
          <w:tab w:val="left" w:pos="900"/>
        </w:tabs>
        <w:ind w:left="360"/>
        <w:jc w:val="both"/>
        <w:rPr>
          <w:color w:val="000000"/>
          <w:sz w:val="28"/>
          <w:szCs w:val="28"/>
        </w:rPr>
      </w:pPr>
      <w:r w:rsidRPr="00E4420D">
        <w:rPr>
          <w:color w:val="000000"/>
          <w:sz w:val="28"/>
          <w:szCs w:val="28"/>
        </w:rPr>
        <w:t xml:space="preserve">     2.11.5.   При организации рабочих мест должна быть предусмотрена возможность свободного входа и выхода из помещения при необходимости. Вход и выход из помещений оборудуются соответствующими указателями.</w:t>
      </w:r>
    </w:p>
    <w:p w:rsidR="00E524B7" w:rsidRPr="00E4420D" w:rsidRDefault="00E524B7" w:rsidP="00E524B7">
      <w:pPr>
        <w:tabs>
          <w:tab w:val="left" w:pos="0"/>
        </w:tabs>
        <w:ind w:firstLine="709"/>
        <w:jc w:val="center"/>
        <w:rPr>
          <w:rStyle w:val="sectiontitle"/>
          <w:color w:val="000000"/>
          <w:sz w:val="28"/>
          <w:szCs w:val="28"/>
        </w:rPr>
      </w:pPr>
    </w:p>
    <w:p w:rsidR="00E524B7" w:rsidRPr="00E4420D" w:rsidRDefault="00E524B7" w:rsidP="00E524B7">
      <w:pPr>
        <w:tabs>
          <w:tab w:val="left" w:pos="0"/>
        </w:tabs>
        <w:ind w:firstLine="709"/>
        <w:jc w:val="center"/>
        <w:rPr>
          <w:b/>
          <w:color w:val="000000"/>
          <w:sz w:val="28"/>
          <w:szCs w:val="28"/>
        </w:rPr>
      </w:pPr>
      <w:r w:rsidRPr="00E4420D">
        <w:rPr>
          <w:rStyle w:val="sectiontitle"/>
          <w:b/>
          <w:color w:val="000000"/>
          <w:sz w:val="28"/>
          <w:szCs w:val="28"/>
        </w:rPr>
        <w:t>3. Административные процедуры</w:t>
      </w:r>
    </w:p>
    <w:p w:rsidR="00E524B7" w:rsidRPr="00E4420D" w:rsidRDefault="00E524B7" w:rsidP="00E524B7">
      <w:pPr>
        <w:tabs>
          <w:tab w:val="left" w:pos="0"/>
        </w:tabs>
        <w:ind w:firstLine="709"/>
        <w:jc w:val="both"/>
        <w:rPr>
          <w:rStyle w:val="sectiontitle"/>
          <w:color w:val="000000"/>
          <w:sz w:val="28"/>
          <w:szCs w:val="28"/>
        </w:rPr>
      </w:pPr>
    </w:p>
    <w:p w:rsidR="00E524B7" w:rsidRPr="00E4420D" w:rsidRDefault="00E524B7" w:rsidP="00E524B7">
      <w:pPr>
        <w:numPr>
          <w:ilvl w:val="0"/>
          <w:numId w:val="9"/>
        </w:numPr>
        <w:tabs>
          <w:tab w:val="clear" w:pos="720"/>
          <w:tab w:val="left" w:pos="0"/>
        </w:tabs>
        <w:ind w:left="0" w:firstLine="709"/>
        <w:jc w:val="both"/>
        <w:rPr>
          <w:color w:val="000000"/>
          <w:sz w:val="28"/>
          <w:szCs w:val="28"/>
        </w:rPr>
      </w:pPr>
      <w:r w:rsidRPr="00E4420D">
        <w:rPr>
          <w:rStyle w:val="sectiontitle"/>
          <w:color w:val="000000"/>
          <w:sz w:val="28"/>
          <w:szCs w:val="28"/>
        </w:rPr>
        <w:t xml:space="preserve">Последовательность административных процедур </w:t>
      </w:r>
    </w:p>
    <w:p w:rsidR="00E524B7" w:rsidRPr="00E4420D" w:rsidRDefault="00E524B7" w:rsidP="00E524B7">
      <w:pPr>
        <w:tabs>
          <w:tab w:val="left" w:pos="0"/>
        </w:tabs>
        <w:ind w:firstLine="709"/>
        <w:jc w:val="both"/>
        <w:rPr>
          <w:color w:val="000000"/>
          <w:sz w:val="28"/>
          <w:szCs w:val="28"/>
        </w:rPr>
      </w:pPr>
      <w:r w:rsidRPr="00E4420D">
        <w:rPr>
          <w:color w:val="000000"/>
          <w:sz w:val="28"/>
          <w:szCs w:val="28"/>
        </w:rPr>
        <w:t>Предоставление муниципальной услуги включает в себя следующие административные процедуры:</w:t>
      </w:r>
    </w:p>
    <w:p w:rsidR="00E524B7" w:rsidRPr="00E4420D" w:rsidRDefault="00E524B7" w:rsidP="00E524B7">
      <w:pPr>
        <w:numPr>
          <w:ilvl w:val="0"/>
          <w:numId w:val="4"/>
        </w:numPr>
        <w:tabs>
          <w:tab w:val="clear" w:pos="1287"/>
          <w:tab w:val="left" w:pos="0"/>
        </w:tabs>
        <w:ind w:left="0" w:firstLine="709"/>
        <w:jc w:val="both"/>
        <w:rPr>
          <w:sz w:val="28"/>
          <w:szCs w:val="28"/>
        </w:rPr>
      </w:pPr>
      <w:r w:rsidRPr="00E4420D">
        <w:rPr>
          <w:sz w:val="28"/>
          <w:szCs w:val="28"/>
        </w:rPr>
        <w:t>Личный прием заинтересованных лиц и их информирование;</w:t>
      </w:r>
    </w:p>
    <w:p w:rsidR="00E524B7" w:rsidRPr="00E4420D" w:rsidRDefault="00E524B7" w:rsidP="00E524B7">
      <w:pPr>
        <w:numPr>
          <w:ilvl w:val="0"/>
          <w:numId w:val="4"/>
        </w:numPr>
        <w:tabs>
          <w:tab w:val="clear" w:pos="1287"/>
          <w:tab w:val="left" w:pos="0"/>
        </w:tabs>
        <w:ind w:left="0" w:firstLine="709"/>
        <w:jc w:val="both"/>
        <w:rPr>
          <w:sz w:val="28"/>
          <w:szCs w:val="28"/>
        </w:rPr>
      </w:pPr>
      <w:r w:rsidRPr="00E4420D">
        <w:rPr>
          <w:sz w:val="28"/>
          <w:szCs w:val="28"/>
        </w:rPr>
        <w:t>Информирование и консультирование по оформлению запроса;</w:t>
      </w:r>
    </w:p>
    <w:p w:rsidR="00E524B7" w:rsidRPr="00E4420D" w:rsidRDefault="00E524B7" w:rsidP="00E524B7">
      <w:pPr>
        <w:numPr>
          <w:ilvl w:val="0"/>
          <w:numId w:val="4"/>
        </w:numPr>
        <w:tabs>
          <w:tab w:val="clear" w:pos="1287"/>
          <w:tab w:val="left" w:pos="0"/>
        </w:tabs>
        <w:ind w:left="0" w:firstLine="709"/>
        <w:jc w:val="both"/>
        <w:rPr>
          <w:sz w:val="28"/>
          <w:szCs w:val="28"/>
        </w:rPr>
      </w:pPr>
      <w:r w:rsidRPr="00E4420D">
        <w:rPr>
          <w:sz w:val="28"/>
          <w:szCs w:val="28"/>
        </w:rPr>
        <w:t>Информирование по телефону;</w:t>
      </w:r>
    </w:p>
    <w:p w:rsidR="00E524B7" w:rsidRPr="00E4420D" w:rsidRDefault="00E524B7" w:rsidP="00E524B7">
      <w:pPr>
        <w:numPr>
          <w:ilvl w:val="0"/>
          <w:numId w:val="4"/>
        </w:numPr>
        <w:tabs>
          <w:tab w:val="clear" w:pos="1287"/>
          <w:tab w:val="left" w:pos="0"/>
        </w:tabs>
        <w:ind w:left="0" w:firstLine="709"/>
        <w:jc w:val="both"/>
        <w:rPr>
          <w:sz w:val="28"/>
          <w:szCs w:val="28"/>
        </w:rPr>
      </w:pPr>
      <w:r w:rsidRPr="00E4420D">
        <w:rPr>
          <w:sz w:val="28"/>
          <w:szCs w:val="28"/>
        </w:rPr>
        <w:t>Прием и регистрация запроса;</w:t>
      </w:r>
    </w:p>
    <w:p w:rsidR="00E524B7" w:rsidRPr="00E4420D" w:rsidRDefault="00E524B7" w:rsidP="00E524B7">
      <w:pPr>
        <w:numPr>
          <w:ilvl w:val="0"/>
          <w:numId w:val="4"/>
        </w:numPr>
        <w:tabs>
          <w:tab w:val="clear" w:pos="1287"/>
          <w:tab w:val="left" w:pos="0"/>
        </w:tabs>
        <w:ind w:left="0" w:firstLine="709"/>
        <w:jc w:val="both"/>
        <w:rPr>
          <w:sz w:val="28"/>
          <w:szCs w:val="28"/>
        </w:rPr>
      </w:pPr>
      <w:r w:rsidRPr="00E4420D">
        <w:rPr>
          <w:sz w:val="28"/>
          <w:szCs w:val="28"/>
        </w:rPr>
        <w:t xml:space="preserve">Подготовка и направление заявителю необходимой информации о состоянии дорог, временном ограничении или прекращении движения по автомобильным дорогам муниципального значения; </w:t>
      </w:r>
    </w:p>
    <w:p w:rsidR="00E524B7" w:rsidRPr="00E4420D" w:rsidRDefault="00E524B7" w:rsidP="00E524B7">
      <w:pPr>
        <w:numPr>
          <w:ilvl w:val="0"/>
          <w:numId w:val="4"/>
        </w:numPr>
        <w:tabs>
          <w:tab w:val="clear" w:pos="1287"/>
          <w:tab w:val="left" w:pos="0"/>
        </w:tabs>
        <w:ind w:left="0" w:firstLine="709"/>
        <w:jc w:val="both"/>
        <w:rPr>
          <w:sz w:val="28"/>
          <w:szCs w:val="28"/>
        </w:rPr>
      </w:pPr>
      <w:r w:rsidRPr="00E4420D">
        <w:rPr>
          <w:sz w:val="28"/>
          <w:szCs w:val="28"/>
        </w:rPr>
        <w:t>Ответы на письменные обращения, поступающие по почте, электронной почте, факсимильной связи;</w:t>
      </w:r>
    </w:p>
    <w:p w:rsidR="00E524B7" w:rsidRPr="00E4420D" w:rsidRDefault="00E524B7" w:rsidP="00E524B7">
      <w:pPr>
        <w:tabs>
          <w:tab w:val="left" w:pos="0"/>
          <w:tab w:val="left" w:pos="180"/>
        </w:tabs>
        <w:ind w:firstLine="709"/>
        <w:jc w:val="both"/>
        <w:rPr>
          <w:sz w:val="28"/>
          <w:szCs w:val="28"/>
        </w:rPr>
      </w:pPr>
      <w:r w:rsidRPr="00E4420D">
        <w:rPr>
          <w:sz w:val="28"/>
          <w:szCs w:val="28"/>
        </w:rPr>
        <w:t xml:space="preserve">3.2. Предоставление заявителям информации при личном приеме осуществляется </w:t>
      </w:r>
      <w:r w:rsidR="00985A06">
        <w:rPr>
          <w:sz w:val="28"/>
          <w:szCs w:val="28"/>
        </w:rPr>
        <w:t>вторник, пятница</w:t>
      </w:r>
      <w:r w:rsidRPr="00E4420D">
        <w:rPr>
          <w:sz w:val="28"/>
          <w:szCs w:val="28"/>
        </w:rPr>
        <w:t>, с 08.00 до 1</w:t>
      </w:r>
      <w:r w:rsidR="00985A06">
        <w:rPr>
          <w:sz w:val="28"/>
          <w:szCs w:val="28"/>
        </w:rPr>
        <w:t>2</w:t>
      </w:r>
      <w:r w:rsidR="00AB7E4E">
        <w:rPr>
          <w:sz w:val="28"/>
          <w:szCs w:val="28"/>
        </w:rPr>
        <w:t>.00 часов</w:t>
      </w:r>
      <w:r w:rsidRPr="00E4420D">
        <w:rPr>
          <w:sz w:val="28"/>
          <w:szCs w:val="28"/>
        </w:rPr>
        <w:t xml:space="preserve">; по телефону осуществляется ежедневно в соответствии с режимом работы администрации </w:t>
      </w:r>
      <w:r w:rsidR="00985A06">
        <w:rPr>
          <w:sz w:val="28"/>
          <w:szCs w:val="28"/>
        </w:rPr>
        <w:t>сельсовета</w:t>
      </w:r>
      <w:r w:rsidRPr="00E4420D">
        <w:rPr>
          <w:sz w:val="28"/>
          <w:szCs w:val="28"/>
        </w:rPr>
        <w:t xml:space="preserve">. Прием заинтересованных лиц и информирование по телефону осуществляет специалист администрации   </w:t>
      </w:r>
      <w:r w:rsidR="00985A06">
        <w:rPr>
          <w:sz w:val="28"/>
          <w:szCs w:val="28"/>
        </w:rPr>
        <w:t>сельсовета</w:t>
      </w:r>
      <w:r w:rsidRPr="00E4420D">
        <w:rPr>
          <w:sz w:val="28"/>
          <w:szCs w:val="28"/>
        </w:rPr>
        <w:t xml:space="preserve">. Письменное заявление на получение необходимой информации составляется в соответствии с приложением 1 и должно содержать четко сформулированный предмет запроса с указанием конкретных автомобильных дорог, по которым требуется информация.  Специалист администрации   </w:t>
      </w:r>
      <w:r w:rsidR="00985A06">
        <w:rPr>
          <w:sz w:val="28"/>
          <w:szCs w:val="28"/>
        </w:rPr>
        <w:t>сельсовета</w:t>
      </w:r>
      <w:r w:rsidRPr="00E4420D">
        <w:rPr>
          <w:sz w:val="28"/>
          <w:szCs w:val="28"/>
        </w:rPr>
        <w:t xml:space="preserve">  принимает заявление и передает в приемную администрации   </w:t>
      </w:r>
      <w:r w:rsidR="00985A06">
        <w:rPr>
          <w:sz w:val="28"/>
          <w:szCs w:val="28"/>
        </w:rPr>
        <w:t>сельсовета</w:t>
      </w:r>
      <w:r w:rsidRPr="00E4420D">
        <w:rPr>
          <w:sz w:val="28"/>
          <w:szCs w:val="28"/>
        </w:rPr>
        <w:t xml:space="preserve"> для регистрации в журнале входящей документации.</w:t>
      </w:r>
    </w:p>
    <w:p w:rsidR="00E524B7" w:rsidRPr="00E4420D" w:rsidRDefault="00E524B7" w:rsidP="00E524B7">
      <w:pPr>
        <w:tabs>
          <w:tab w:val="left" w:pos="0"/>
          <w:tab w:val="left" w:pos="1080"/>
        </w:tabs>
        <w:ind w:firstLine="709"/>
        <w:jc w:val="both"/>
        <w:rPr>
          <w:color w:val="000000"/>
          <w:sz w:val="28"/>
          <w:szCs w:val="28"/>
        </w:rPr>
      </w:pPr>
      <w:r w:rsidRPr="00E4420D">
        <w:rPr>
          <w:color w:val="000000"/>
          <w:sz w:val="28"/>
          <w:szCs w:val="28"/>
        </w:rPr>
        <w:t>Максимальный срок выполнения действий составляет 30 минут.</w:t>
      </w:r>
    </w:p>
    <w:p w:rsidR="00E524B7" w:rsidRPr="00E4420D" w:rsidRDefault="00E524B7" w:rsidP="00E524B7">
      <w:pPr>
        <w:tabs>
          <w:tab w:val="left" w:pos="0"/>
          <w:tab w:val="left" w:pos="180"/>
        </w:tabs>
        <w:ind w:firstLine="709"/>
        <w:jc w:val="both"/>
        <w:rPr>
          <w:color w:val="000000"/>
          <w:sz w:val="28"/>
          <w:szCs w:val="28"/>
        </w:rPr>
      </w:pPr>
      <w:r w:rsidRPr="00E4420D">
        <w:rPr>
          <w:color w:val="000000"/>
          <w:sz w:val="28"/>
          <w:szCs w:val="28"/>
        </w:rPr>
        <w:t xml:space="preserve">3.3. </w:t>
      </w:r>
      <w:r w:rsidRPr="00E4420D">
        <w:rPr>
          <w:sz w:val="28"/>
          <w:szCs w:val="28"/>
        </w:rPr>
        <w:t xml:space="preserve">Специалист администрации   </w:t>
      </w:r>
      <w:r w:rsidR="00985A06">
        <w:rPr>
          <w:sz w:val="28"/>
          <w:szCs w:val="28"/>
        </w:rPr>
        <w:t>сельсовета</w:t>
      </w:r>
      <w:r w:rsidRPr="00E4420D">
        <w:rPr>
          <w:sz w:val="28"/>
          <w:szCs w:val="28"/>
        </w:rPr>
        <w:t xml:space="preserve">  вправе запрашивать у заявителя дополнительную информацию. Результат выполнения действия – зарегистрированное в журнале входящей документации заявление.</w:t>
      </w:r>
    </w:p>
    <w:p w:rsidR="00E524B7" w:rsidRPr="00E4420D" w:rsidRDefault="00E524B7" w:rsidP="00E524B7">
      <w:pPr>
        <w:tabs>
          <w:tab w:val="left" w:pos="0"/>
        </w:tabs>
        <w:ind w:firstLine="709"/>
        <w:jc w:val="both"/>
        <w:rPr>
          <w:color w:val="000000"/>
          <w:sz w:val="28"/>
          <w:szCs w:val="28"/>
        </w:rPr>
      </w:pPr>
      <w:r w:rsidRPr="00E4420D">
        <w:rPr>
          <w:color w:val="000000"/>
          <w:sz w:val="28"/>
          <w:szCs w:val="28"/>
        </w:rPr>
        <w:t>Максимальный срок выполнения действия составляет 30 минут.</w:t>
      </w:r>
    </w:p>
    <w:p w:rsidR="00E524B7" w:rsidRPr="00E4420D" w:rsidRDefault="00E524B7" w:rsidP="00E524B7">
      <w:pPr>
        <w:pStyle w:val="ConsPlusNormal"/>
        <w:widowControl/>
        <w:tabs>
          <w:tab w:val="left" w:pos="0"/>
        </w:tabs>
        <w:ind w:firstLine="709"/>
        <w:jc w:val="both"/>
        <w:rPr>
          <w:rFonts w:ascii="Times New Roman" w:hAnsi="Times New Roman" w:cs="Times New Roman"/>
          <w:color w:val="339966"/>
          <w:sz w:val="28"/>
          <w:szCs w:val="28"/>
        </w:rPr>
      </w:pPr>
      <w:r w:rsidRPr="00E4420D">
        <w:rPr>
          <w:rFonts w:ascii="Times New Roman" w:hAnsi="Times New Roman" w:cs="Times New Roman"/>
          <w:sz w:val="28"/>
          <w:szCs w:val="28"/>
        </w:rPr>
        <w:lastRenderedPageBreak/>
        <w:t xml:space="preserve">3.4. Заявление, поступившее в администрацию   </w:t>
      </w:r>
      <w:r w:rsidR="00985A06">
        <w:rPr>
          <w:rFonts w:ascii="Times New Roman" w:hAnsi="Times New Roman" w:cs="Times New Roman"/>
          <w:sz w:val="28"/>
          <w:szCs w:val="28"/>
        </w:rPr>
        <w:t>сельсовета</w:t>
      </w:r>
      <w:r w:rsidRPr="00E4420D">
        <w:rPr>
          <w:rFonts w:ascii="Times New Roman" w:hAnsi="Times New Roman" w:cs="Times New Roman"/>
          <w:sz w:val="28"/>
          <w:szCs w:val="28"/>
        </w:rPr>
        <w:t>, рассматривается в течение 7 рабочих дней со дня его регистрации при условии отсутствия оснований, предусмотренных пунктом 2.8.1 данного раздела Регламента</w:t>
      </w:r>
      <w:r w:rsidRPr="00E4420D">
        <w:rPr>
          <w:rFonts w:ascii="Times New Roman" w:hAnsi="Times New Roman" w:cs="Times New Roman"/>
          <w:color w:val="339966"/>
          <w:sz w:val="28"/>
          <w:szCs w:val="28"/>
        </w:rPr>
        <w:t xml:space="preserve">. </w:t>
      </w:r>
    </w:p>
    <w:p w:rsidR="00E524B7" w:rsidRPr="00E4420D" w:rsidRDefault="00E524B7" w:rsidP="00E524B7">
      <w:pPr>
        <w:pStyle w:val="ConsPlusNormal"/>
        <w:widowControl/>
        <w:tabs>
          <w:tab w:val="left" w:pos="0"/>
        </w:tabs>
        <w:ind w:firstLine="709"/>
        <w:jc w:val="both"/>
        <w:rPr>
          <w:rFonts w:ascii="Times New Roman" w:hAnsi="Times New Roman" w:cs="Times New Roman"/>
          <w:sz w:val="28"/>
          <w:szCs w:val="28"/>
        </w:rPr>
      </w:pPr>
      <w:r w:rsidRPr="00E4420D">
        <w:rPr>
          <w:rFonts w:ascii="Times New Roman" w:hAnsi="Times New Roman" w:cs="Times New Roman"/>
          <w:sz w:val="28"/>
          <w:szCs w:val="28"/>
        </w:rPr>
        <w:t xml:space="preserve">Ответы по письменным обращениям после подписания Главой администрации   </w:t>
      </w:r>
      <w:r w:rsidR="00985A06">
        <w:rPr>
          <w:rFonts w:ascii="Times New Roman" w:hAnsi="Times New Roman" w:cs="Times New Roman"/>
          <w:sz w:val="28"/>
          <w:szCs w:val="28"/>
        </w:rPr>
        <w:t>сельсовета</w:t>
      </w:r>
      <w:r w:rsidRPr="00E4420D">
        <w:rPr>
          <w:rFonts w:ascii="Times New Roman" w:hAnsi="Times New Roman" w:cs="Times New Roman"/>
          <w:sz w:val="28"/>
          <w:szCs w:val="28"/>
        </w:rPr>
        <w:t xml:space="preserve">, направляются почтой в адрес заявителя в срок, не превышающий 7 рабочих дней с момента поступления письменного обращения. </w:t>
      </w:r>
    </w:p>
    <w:p w:rsidR="00E524B7" w:rsidRPr="00E4420D" w:rsidRDefault="00E524B7" w:rsidP="00E524B7">
      <w:pPr>
        <w:tabs>
          <w:tab w:val="left" w:pos="0"/>
        </w:tabs>
        <w:autoSpaceDE w:val="0"/>
        <w:autoSpaceDN w:val="0"/>
        <w:adjustRightInd w:val="0"/>
        <w:ind w:firstLine="709"/>
        <w:jc w:val="both"/>
        <w:rPr>
          <w:sz w:val="28"/>
          <w:szCs w:val="28"/>
        </w:rPr>
      </w:pPr>
      <w:r w:rsidRPr="00E4420D">
        <w:rPr>
          <w:sz w:val="28"/>
          <w:szCs w:val="28"/>
        </w:rPr>
        <w:t xml:space="preserve">3.5. Если при рассмотрении заявления установлено, что дорога, о которой запрашивается информация, не входит в перечень автомобильных дорог местного значения   </w:t>
      </w:r>
      <w:r w:rsidR="00985A06">
        <w:rPr>
          <w:sz w:val="28"/>
          <w:szCs w:val="28"/>
        </w:rPr>
        <w:t>сельсовета</w:t>
      </w:r>
      <w:r w:rsidRPr="00E4420D">
        <w:rPr>
          <w:sz w:val="28"/>
          <w:szCs w:val="28"/>
        </w:rPr>
        <w:t xml:space="preserve">, специалист администрации   </w:t>
      </w:r>
      <w:r w:rsidR="00985A06">
        <w:rPr>
          <w:sz w:val="28"/>
          <w:szCs w:val="28"/>
        </w:rPr>
        <w:t xml:space="preserve">сельсовета </w:t>
      </w:r>
      <w:r w:rsidRPr="00E4420D">
        <w:rPr>
          <w:sz w:val="28"/>
          <w:szCs w:val="28"/>
        </w:rPr>
        <w:t>в течение 7 рабочих дней  дает заявителю обосновывающий ответ (уведомление) о невозможности предоставления муниципальной услуги.</w:t>
      </w:r>
    </w:p>
    <w:p w:rsidR="00E524B7" w:rsidRPr="00E4420D" w:rsidRDefault="00E524B7" w:rsidP="00E524B7">
      <w:pPr>
        <w:tabs>
          <w:tab w:val="left" w:pos="0"/>
        </w:tabs>
        <w:autoSpaceDE w:val="0"/>
        <w:autoSpaceDN w:val="0"/>
        <w:adjustRightInd w:val="0"/>
        <w:ind w:firstLine="709"/>
        <w:jc w:val="both"/>
        <w:rPr>
          <w:sz w:val="28"/>
          <w:szCs w:val="28"/>
        </w:rPr>
      </w:pPr>
      <w:r w:rsidRPr="00E4420D">
        <w:rPr>
          <w:sz w:val="28"/>
          <w:szCs w:val="28"/>
        </w:rPr>
        <w:t xml:space="preserve">3.6. Консультации по устным обращениям предоставляются специалистом администрации   </w:t>
      </w:r>
      <w:r w:rsidR="00985A06">
        <w:rPr>
          <w:sz w:val="28"/>
          <w:szCs w:val="28"/>
        </w:rPr>
        <w:t>сельсовета</w:t>
      </w:r>
      <w:r w:rsidRPr="00E4420D">
        <w:rPr>
          <w:sz w:val="28"/>
          <w:szCs w:val="28"/>
        </w:rPr>
        <w:t xml:space="preserve"> незамедлительно после обращения, при отсутствии необходимости для более детальной проверки фактов обращения.   </w:t>
      </w:r>
    </w:p>
    <w:p w:rsidR="00E524B7" w:rsidRPr="00E4420D" w:rsidRDefault="00E524B7" w:rsidP="00E524B7">
      <w:pPr>
        <w:tabs>
          <w:tab w:val="left" w:pos="0"/>
        </w:tabs>
        <w:ind w:firstLine="709"/>
        <w:jc w:val="both"/>
        <w:rPr>
          <w:color w:val="000000"/>
          <w:sz w:val="28"/>
          <w:szCs w:val="28"/>
        </w:rPr>
      </w:pPr>
      <w:r w:rsidRPr="00E4420D">
        <w:rPr>
          <w:color w:val="000000"/>
          <w:sz w:val="28"/>
          <w:szCs w:val="28"/>
        </w:rPr>
        <w:t xml:space="preserve">Если специалист администрации   </w:t>
      </w:r>
      <w:r w:rsidR="00985A06">
        <w:rPr>
          <w:color w:val="000000"/>
          <w:sz w:val="28"/>
          <w:szCs w:val="28"/>
        </w:rPr>
        <w:t>сельсовета</w:t>
      </w:r>
      <w:r w:rsidRPr="00E4420D">
        <w:rPr>
          <w:color w:val="000000"/>
          <w:sz w:val="28"/>
          <w:szCs w:val="28"/>
        </w:rPr>
        <w:t>, не может дать ответ самостоятельно, либо</w:t>
      </w:r>
      <w:r w:rsidRPr="00E4420D">
        <w:rPr>
          <w:color w:val="FF0000"/>
          <w:sz w:val="28"/>
          <w:szCs w:val="28"/>
        </w:rPr>
        <w:t xml:space="preserve"> </w:t>
      </w:r>
      <w:r w:rsidRPr="00E4420D">
        <w:rPr>
          <w:sz w:val="28"/>
          <w:szCs w:val="28"/>
        </w:rPr>
        <w:t xml:space="preserve">если </w:t>
      </w:r>
      <w:r w:rsidRPr="00E4420D">
        <w:rPr>
          <w:color w:val="000000"/>
          <w:sz w:val="28"/>
          <w:szCs w:val="28"/>
        </w:rPr>
        <w:t>подготовка ответа требует продолжительного времени, он обязан предложить заявителю один из вариантов дальнейших действий:</w:t>
      </w:r>
    </w:p>
    <w:p w:rsidR="00E524B7" w:rsidRPr="00E4420D" w:rsidRDefault="00E524B7" w:rsidP="00E524B7">
      <w:pPr>
        <w:numPr>
          <w:ilvl w:val="0"/>
          <w:numId w:val="4"/>
        </w:numPr>
        <w:tabs>
          <w:tab w:val="clear" w:pos="1287"/>
          <w:tab w:val="left" w:pos="0"/>
        </w:tabs>
        <w:ind w:left="0" w:firstLine="709"/>
        <w:jc w:val="both"/>
        <w:rPr>
          <w:color w:val="000000"/>
          <w:sz w:val="28"/>
          <w:szCs w:val="28"/>
        </w:rPr>
      </w:pPr>
      <w:r w:rsidRPr="00E4420D">
        <w:rPr>
          <w:color w:val="000000"/>
          <w:sz w:val="28"/>
          <w:szCs w:val="28"/>
        </w:rPr>
        <w:t>изложить суть обращения в письменной форме;</w:t>
      </w:r>
    </w:p>
    <w:p w:rsidR="00E524B7" w:rsidRPr="00E4420D" w:rsidRDefault="00E524B7" w:rsidP="00E524B7">
      <w:pPr>
        <w:numPr>
          <w:ilvl w:val="0"/>
          <w:numId w:val="4"/>
        </w:numPr>
        <w:tabs>
          <w:tab w:val="clear" w:pos="1287"/>
          <w:tab w:val="left" w:pos="0"/>
        </w:tabs>
        <w:ind w:left="0" w:firstLine="709"/>
        <w:jc w:val="both"/>
        <w:rPr>
          <w:color w:val="000000"/>
          <w:sz w:val="28"/>
          <w:szCs w:val="28"/>
        </w:rPr>
      </w:pPr>
      <w:r w:rsidRPr="00E4420D">
        <w:rPr>
          <w:color w:val="000000"/>
          <w:sz w:val="28"/>
          <w:szCs w:val="28"/>
        </w:rPr>
        <w:t>назначить другое, удобное для посетителя время для консультации;</w:t>
      </w:r>
    </w:p>
    <w:p w:rsidR="00E524B7" w:rsidRPr="00E4420D" w:rsidRDefault="00E524B7" w:rsidP="00E524B7">
      <w:pPr>
        <w:tabs>
          <w:tab w:val="left" w:pos="0"/>
        </w:tabs>
        <w:ind w:firstLine="709"/>
        <w:jc w:val="both"/>
        <w:rPr>
          <w:color w:val="000000"/>
          <w:sz w:val="28"/>
          <w:szCs w:val="28"/>
        </w:rPr>
      </w:pPr>
      <w:r w:rsidRPr="00E4420D">
        <w:rPr>
          <w:color w:val="000000"/>
          <w:sz w:val="28"/>
          <w:szCs w:val="28"/>
        </w:rPr>
        <w:t>Общий срок административной процедуры составляет 30 минут на одного заявителя.</w:t>
      </w:r>
    </w:p>
    <w:p w:rsidR="00E524B7" w:rsidRPr="00E4420D" w:rsidRDefault="00E524B7" w:rsidP="00E524B7">
      <w:pPr>
        <w:tabs>
          <w:tab w:val="left" w:pos="0"/>
        </w:tabs>
        <w:ind w:firstLine="709"/>
        <w:jc w:val="both"/>
        <w:rPr>
          <w:sz w:val="28"/>
          <w:szCs w:val="28"/>
        </w:rPr>
      </w:pPr>
      <w:r w:rsidRPr="00E4420D">
        <w:rPr>
          <w:color w:val="000000"/>
          <w:sz w:val="28"/>
          <w:szCs w:val="28"/>
        </w:rPr>
        <w:t xml:space="preserve">3.7. </w:t>
      </w:r>
      <w:r w:rsidRPr="00E4420D">
        <w:rPr>
          <w:sz w:val="28"/>
          <w:szCs w:val="28"/>
        </w:rPr>
        <w:t xml:space="preserve"> Ответ на телефонное обращение специалист отдела направляет ответ заявителю по почте на указанный в заявлении адрес, факсимильной связью. </w:t>
      </w:r>
    </w:p>
    <w:p w:rsidR="00E524B7" w:rsidRPr="00E4420D" w:rsidRDefault="00E524B7" w:rsidP="00E524B7">
      <w:pPr>
        <w:tabs>
          <w:tab w:val="left" w:pos="0"/>
        </w:tabs>
        <w:ind w:firstLine="709"/>
        <w:jc w:val="both"/>
        <w:rPr>
          <w:color w:val="000000"/>
          <w:sz w:val="28"/>
          <w:szCs w:val="28"/>
        </w:rPr>
      </w:pPr>
      <w:r w:rsidRPr="00E4420D">
        <w:rPr>
          <w:color w:val="000000"/>
          <w:sz w:val="28"/>
          <w:szCs w:val="28"/>
        </w:rPr>
        <w:t>Максимальный срок выполнения действий составляет не более 7 рабочих дней.</w:t>
      </w:r>
    </w:p>
    <w:p w:rsidR="00E524B7" w:rsidRPr="00E4420D" w:rsidRDefault="00E524B7" w:rsidP="00E524B7">
      <w:pPr>
        <w:tabs>
          <w:tab w:val="left" w:pos="0"/>
        </w:tabs>
        <w:ind w:firstLine="709"/>
        <w:jc w:val="center"/>
        <w:rPr>
          <w:rStyle w:val="sectiontitle"/>
          <w:color w:val="000000"/>
          <w:sz w:val="28"/>
          <w:szCs w:val="28"/>
        </w:rPr>
      </w:pPr>
    </w:p>
    <w:p w:rsidR="00E524B7" w:rsidRPr="00E4420D" w:rsidRDefault="00E524B7" w:rsidP="00E524B7">
      <w:pPr>
        <w:tabs>
          <w:tab w:val="left" w:pos="0"/>
        </w:tabs>
        <w:ind w:firstLine="709"/>
        <w:jc w:val="center"/>
        <w:rPr>
          <w:rStyle w:val="sectiontitle"/>
          <w:b/>
          <w:color w:val="000000"/>
          <w:sz w:val="28"/>
          <w:szCs w:val="28"/>
        </w:rPr>
      </w:pPr>
      <w:r w:rsidRPr="00E4420D">
        <w:rPr>
          <w:rStyle w:val="sectiontitle"/>
          <w:b/>
          <w:color w:val="000000"/>
          <w:sz w:val="28"/>
          <w:szCs w:val="28"/>
        </w:rPr>
        <w:t xml:space="preserve">4. Порядок и формы </w:t>
      </w:r>
      <w:proofErr w:type="gramStart"/>
      <w:r w:rsidRPr="00E4420D">
        <w:rPr>
          <w:rStyle w:val="sectiontitle"/>
          <w:b/>
          <w:color w:val="000000"/>
          <w:sz w:val="28"/>
          <w:szCs w:val="28"/>
        </w:rPr>
        <w:t>контроля за</w:t>
      </w:r>
      <w:proofErr w:type="gramEnd"/>
      <w:r w:rsidRPr="00E4420D">
        <w:rPr>
          <w:rStyle w:val="sectiontitle"/>
          <w:b/>
          <w:color w:val="000000"/>
          <w:sz w:val="28"/>
          <w:szCs w:val="28"/>
        </w:rPr>
        <w:t xml:space="preserve"> исполнением муниципальной услуги</w:t>
      </w:r>
    </w:p>
    <w:p w:rsidR="00E524B7" w:rsidRPr="00E4420D" w:rsidRDefault="00E524B7" w:rsidP="00E524B7">
      <w:pPr>
        <w:tabs>
          <w:tab w:val="left" w:pos="0"/>
        </w:tabs>
        <w:ind w:firstLine="709"/>
        <w:jc w:val="center"/>
        <w:rPr>
          <w:rStyle w:val="sectiontitle"/>
          <w:b/>
          <w:color w:val="000000"/>
          <w:sz w:val="28"/>
          <w:szCs w:val="28"/>
        </w:rPr>
      </w:pPr>
    </w:p>
    <w:p w:rsidR="00E524B7" w:rsidRPr="00E4420D" w:rsidRDefault="00E524B7" w:rsidP="00E524B7">
      <w:pPr>
        <w:numPr>
          <w:ilvl w:val="0"/>
          <w:numId w:val="10"/>
        </w:numPr>
        <w:tabs>
          <w:tab w:val="clear" w:pos="900"/>
          <w:tab w:val="left" w:pos="0"/>
        </w:tabs>
        <w:ind w:left="0" w:firstLine="709"/>
        <w:jc w:val="both"/>
        <w:rPr>
          <w:sz w:val="28"/>
          <w:szCs w:val="28"/>
        </w:rPr>
      </w:pPr>
      <w:r w:rsidRPr="00E4420D">
        <w:rPr>
          <w:sz w:val="28"/>
          <w:szCs w:val="28"/>
        </w:rPr>
        <w:t xml:space="preserve">Ответственность специалистов. </w:t>
      </w:r>
    </w:p>
    <w:p w:rsidR="00E524B7" w:rsidRPr="00E4420D" w:rsidRDefault="00E524B7" w:rsidP="00E524B7">
      <w:pPr>
        <w:tabs>
          <w:tab w:val="left" w:pos="0"/>
        </w:tabs>
        <w:ind w:firstLine="709"/>
        <w:jc w:val="both"/>
        <w:rPr>
          <w:sz w:val="28"/>
          <w:szCs w:val="28"/>
        </w:rPr>
      </w:pPr>
      <w:r w:rsidRPr="00E4420D">
        <w:rPr>
          <w:sz w:val="28"/>
          <w:szCs w:val="28"/>
        </w:rPr>
        <w:t>4.1.1.</w:t>
      </w:r>
      <w:r w:rsidRPr="00E4420D">
        <w:rPr>
          <w:sz w:val="28"/>
          <w:szCs w:val="28"/>
        </w:rPr>
        <w:tab/>
        <w:t xml:space="preserve">Специалисты </w:t>
      </w:r>
      <w:r w:rsidRPr="00E4420D">
        <w:rPr>
          <w:color w:val="000000"/>
          <w:sz w:val="28"/>
          <w:szCs w:val="28"/>
        </w:rPr>
        <w:t xml:space="preserve">администрации   </w:t>
      </w:r>
      <w:r w:rsidR="00985A06">
        <w:rPr>
          <w:color w:val="000000"/>
          <w:sz w:val="28"/>
          <w:szCs w:val="28"/>
        </w:rPr>
        <w:t>сельсовета</w:t>
      </w:r>
      <w:r w:rsidRPr="00E4420D">
        <w:rPr>
          <w:sz w:val="28"/>
          <w:szCs w:val="28"/>
        </w:rPr>
        <w:t>, ответственные за консультирование и информирование граждан, несут персональную ответственность за полноту, грамотность и доступность проведенного консультирования.</w:t>
      </w:r>
    </w:p>
    <w:p w:rsidR="00E524B7" w:rsidRPr="00E4420D" w:rsidRDefault="00E524B7" w:rsidP="00E524B7">
      <w:pPr>
        <w:tabs>
          <w:tab w:val="left" w:pos="0"/>
        </w:tabs>
        <w:ind w:firstLine="709"/>
        <w:jc w:val="both"/>
        <w:rPr>
          <w:sz w:val="28"/>
          <w:szCs w:val="28"/>
        </w:rPr>
      </w:pPr>
      <w:r w:rsidRPr="00E4420D">
        <w:rPr>
          <w:sz w:val="28"/>
          <w:szCs w:val="28"/>
        </w:rPr>
        <w:t xml:space="preserve">4.1.2. Специалисты </w:t>
      </w:r>
      <w:r w:rsidRPr="00E4420D">
        <w:rPr>
          <w:color w:val="000000"/>
          <w:sz w:val="28"/>
          <w:szCs w:val="28"/>
        </w:rPr>
        <w:t xml:space="preserve">администрации   </w:t>
      </w:r>
      <w:r w:rsidR="00985A06">
        <w:rPr>
          <w:color w:val="000000"/>
          <w:sz w:val="28"/>
          <w:szCs w:val="28"/>
        </w:rPr>
        <w:t>сельсовета</w:t>
      </w:r>
      <w:r w:rsidRPr="00E4420D">
        <w:rPr>
          <w:sz w:val="28"/>
          <w:szCs w:val="28"/>
        </w:rPr>
        <w:t>, ответственные за сбор и подготовку документов, несут персональную ответственность за полноту собранных документов, правильность их оформления, соблюдение требований к документам.</w:t>
      </w:r>
    </w:p>
    <w:p w:rsidR="00E524B7" w:rsidRPr="00E4420D" w:rsidRDefault="00E524B7" w:rsidP="00E524B7">
      <w:pPr>
        <w:tabs>
          <w:tab w:val="left" w:pos="0"/>
        </w:tabs>
        <w:ind w:firstLine="709"/>
        <w:jc w:val="both"/>
        <w:rPr>
          <w:color w:val="000000"/>
          <w:sz w:val="28"/>
          <w:szCs w:val="28"/>
        </w:rPr>
      </w:pPr>
      <w:r w:rsidRPr="00E4420D">
        <w:rPr>
          <w:sz w:val="28"/>
          <w:szCs w:val="28"/>
        </w:rPr>
        <w:t>4.1.3.</w:t>
      </w:r>
      <w:r w:rsidRPr="00E4420D">
        <w:rPr>
          <w:sz w:val="28"/>
          <w:szCs w:val="28"/>
        </w:rPr>
        <w:tab/>
        <w:t xml:space="preserve">Специалисты </w:t>
      </w:r>
      <w:r w:rsidRPr="00E4420D">
        <w:rPr>
          <w:color w:val="000000"/>
          <w:sz w:val="28"/>
          <w:szCs w:val="28"/>
        </w:rPr>
        <w:t xml:space="preserve">администрации   </w:t>
      </w:r>
      <w:r w:rsidR="00985A06">
        <w:rPr>
          <w:color w:val="000000"/>
          <w:sz w:val="28"/>
          <w:szCs w:val="28"/>
        </w:rPr>
        <w:t>сельсовета</w:t>
      </w:r>
      <w:r w:rsidRPr="00E4420D">
        <w:rPr>
          <w:sz w:val="28"/>
          <w:szCs w:val="28"/>
        </w:rPr>
        <w:t>, ответственные за прием</w:t>
      </w:r>
      <w:r w:rsidRPr="00E4420D">
        <w:rPr>
          <w:color w:val="000000"/>
          <w:sz w:val="28"/>
          <w:szCs w:val="28"/>
        </w:rPr>
        <w:t xml:space="preserve"> и рассмотрение документов несут персональную ответственность за правильность выполнения процедур по приему и рассмотрению, контроль соблюдения требований к составу документов.</w:t>
      </w:r>
    </w:p>
    <w:p w:rsidR="00E524B7" w:rsidRPr="00E4420D" w:rsidRDefault="00E524B7" w:rsidP="00E524B7">
      <w:pPr>
        <w:tabs>
          <w:tab w:val="left" w:pos="0"/>
        </w:tabs>
        <w:ind w:firstLine="709"/>
        <w:jc w:val="both"/>
        <w:rPr>
          <w:color w:val="000000"/>
          <w:sz w:val="28"/>
          <w:szCs w:val="28"/>
        </w:rPr>
      </w:pPr>
      <w:r w:rsidRPr="00E4420D">
        <w:rPr>
          <w:color w:val="000000"/>
          <w:sz w:val="28"/>
          <w:szCs w:val="28"/>
        </w:rPr>
        <w:t>4.1.4.</w:t>
      </w:r>
      <w:r w:rsidRPr="00E4420D">
        <w:rPr>
          <w:color w:val="000000"/>
          <w:sz w:val="28"/>
          <w:szCs w:val="28"/>
        </w:rPr>
        <w:tab/>
        <w:t xml:space="preserve">Специалисты администрации  </w:t>
      </w:r>
      <w:r w:rsidR="00985A06">
        <w:rPr>
          <w:color w:val="000000"/>
          <w:sz w:val="28"/>
          <w:szCs w:val="28"/>
        </w:rPr>
        <w:t>сельсовета</w:t>
      </w:r>
      <w:r w:rsidRPr="00E4420D">
        <w:rPr>
          <w:color w:val="000000"/>
          <w:sz w:val="28"/>
          <w:szCs w:val="28"/>
        </w:rPr>
        <w:t>, ответственные за принятие решения о предоставлении муниципальной услуги несут персональную ответственность за своевременное рассмотрение вопроса о предоставлении муниципальной услуги, правильность оформления результата предоставления муниципальной услуги.</w:t>
      </w:r>
    </w:p>
    <w:p w:rsidR="00E524B7" w:rsidRPr="00E4420D" w:rsidRDefault="00E524B7" w:rsidP="00E524B7">
      <w:pPr>
        <w:tabs>
          <w:tab w:val="left" w:pos="0"/>
        </w:tabs>
        <w:ind w:firstLine="709"/>
        <w:jc w:val="both"/>
        <w:rPr>
          <w:color w:val="000000"/>
          <w:sz w:val="28"/>
          <w:szCs w:val="28"/>
        </w:rPr>
      </w:pPr>
      <w:r w:rsidRPr="00E4420D">
        <w:rPr>
          <w:color w:val="000000"/>
          <w:sz w:val="28"/>
          <w:szCs w:val="28"/>
        </w:rPr>
        <w:lastRenderedPageBreak/>
        <w:t>4.1.5.</w:t>
      </w:r>
      <w:r w:rsidRPr="00E4420D">
        <w:rPr>
          <w:color w:val="000000"/>
          <w:sz w:val="28"/>
          <w:szCs w:val="28"/>
        </w:rPr>
        <w:tab/>
        <w:t xml:space="preserve">Персональная ответственность специалистов администрации  </w:t>
      </w:r>
      <w:r w:rsidR="00985A06">
        <w:rPr>
          <w:color w:val="000000"/>
          <w:sz w:val="28"/>
          <w:szCs w:val="28"/>
        </w:rPr>
        <w:t xml:space="preserve"> сельсовета</w:t>
      </w:r>
      <w:r w:rsidRPr="00E4420D">
        <w:rPr>
          <w:color w:val="000000"/>
          <w:sz w:val="28"/>
          <w:szCs w:val="28"/>
        </w:rPr>
        <w:t xml:space="preserve"> закрепляется в их должностных инструкциях в соответствии с требованиями законодательства.</w:t>
      </w:r>
    </w:p>
    <w:p w:rsidR="00E524B7" w:rsidRPr="00E4420D" w:rsidRDefault="00E524B7" w:rsidP="00E524B7">
      <w:pPr>
        <w:numPr>
          <w:ilvl w:val="0"/>
          <w:numId w:val="10"/>
        </w:numPr>
        <w:tabs>
          <w:tab w:val="clear" w:pos="900"/>
          <w:tab w:val="left" w:pos="0"/>
        </w:tabs>
        <w:ind w:left="0" w:firstLine="709"/>
        <w:jc w:val="both"/>
        <w:rPr>
          <w:color w:val="000000"/>
          <w:sz w:val="28"/>
          <w:szCs w:val="28"/>
        </w:rPr>
      </w:pPr>
      <w:r w:rsidRPr="00E4420D">
        <w:rPr>
          <w:color w:val="000000"/>
          <w:sz w:val="28"/>
          <w:szCs w:val="28"/>
        </w:rPr>
        <w:t xml:space="preserve">Текущий </w:t>
      </w:r>
      <w:proofErr w:type="gramStart"/>
      <w:r w:rsidRPr="00E4420D">
        <w:rPr>
          <w:color w:val="000000"/>
          <w:sz w:val="28"/>
          <w:szCs w:val="28"/>
        </w:rPr>
        <w:t>контроль за</w:t>
      </w:r>
      <w:proofErr w:type="gramEnd"/>
      <w:r w:rsidRPr="00E4420D">
        <w:rPr>
          <w:color w:val="000000"/>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специалистами администрации  </w:t>
      </w:r>
      <w:r w:rsidR="00985A06">
        <w:rPr>
          <w:color w:val="000000"/>
          <w:sz w:val="28"/>
          <w:szCs w:val="28"/>
        </w:rPr>
        <w:t xml:space="preserve"> сельсовета</w:t>
      </w:r>
      <w:r w:rsidRPr="00E4420D">
        <w:rPr>
          <w:color w:val="000000"/>
          <w:sz w:val="28"/>
          <w:szCs w:val="28"/>
        </w:rPr>
        <w:t xml:space="preserve"> осуществляется Главой администрации  </w:t>
      </w:r>
      <w:r w:rsidR="00985A06">
        <w:rPr>
          <w:color w:val="000000"/>
          <w:sz w:val="28"/>
          <w:szCs w:val="28"/>
        </w:rPr>
        <w:t xml:space="preserve"> сельсовета</w:t>
      </w:r>
      <w:r w:rsidRPr="00E4420D">
        <w:rPr>
          <w:color w:val="000000"/>
          <w:sz w:val="28"/>
          <w:szCs w:val="28"/>
        </w:rPr>
        <w:t xml:space="preserve">. </w:t>
      </w:r>
    </w:p>
    <w:p w:rsidR="00E524B7" w:rsidRPr="00E4420D" w:rsidRDefault="00E524B7" w:rsidP="00E524B7">
      <w:pPr>
        <w:tabs>
          <w:tab w:val="left" w:pos="0"/>
        </w:tabs>
        <w:ind w:left="540"/>
        <w:jc w:val="both"/>
        <w:rPr>
          <w:color w:val="000000"/>
          <w:sz w:val="28"/>
          <w:szCs w:val="28"/>
        </w:rPr>
      </w:pPr>
      <w:r w:rsidRPr="00E4420D">
        <w:rPr>
          <w:color w:val="000000"/>
          <w:sz w:val="28"/>
          <w:szCs w:val="28"/>
        </w:rPr>
        <w:t>4.2.1.</w:t>
      </w:r>
      <w:r w:rsidRPr="00E4420D">
        <w:rPr>
          <w:color w:val="000000"/>
          <w:sz w:val="28"/>
          <w:szCs w:val="28"/>
        </w:rPr>
        <w:tab/>
        <w:t>Текущий контроль осуществляется путем проведения Главой</w:t>
      </w:r>
    </w:p>
    <w:p w:rsidR="00E524B7" w:rsidRPr="00E4420D" w:rsidRDefault="00E524B7" w:rsidP="00E524B7">
      <w:pPr>
        <w:tabs>
          <w:tab w:val="left" w:pos="0"/>
        </w:tabs>
        <w:jc w:val="both"/>
        <w:rPr>
          <w:color w:val="000000"/>
          <w:sz w:val="28"/>
          <w:szCs w:val="28"/>
        </w:rPr>
      </w:pPr>
      <w:r w:rsidRPr="00E4420D">
        <w:rPr>
          <w:color w:val="000000"/>
          <w:sz w:val="28"/>
          <w:szCs w:val="28"/>
        </w:rPr>
        <w:t xml:space="preserve">администрации  </w:t>
      </w:r>
      <w:r w:rsidR="00985A06">
        <w:rPr>
          <w:color w:val="000000"/>
          <w:sz w:val="28"/>
          <w:szCs w:val="28"/>
        </w:rPr>
        <w:t xml:space="preserve"> сельсовета</w:t>
      </w:r>
      <w:r w:rsidRPr="00E4420D">
        <w:rPr>
          <w:color w:val="000000"/>
          <w:sz w:val="28"/>
          <w:szCs w:val="28"/>
        </w:rPr>
        <w:t xml:space="preserve"> проверок соблюдения и исполнения специалистами администрации  </w:t>
      </w:r>
      <w:r w:rsidR="00985A06">
        <w:rPr>
          <w:color w:val="000000"/>
          <w:sz w:val="28"/>
          <w:szCs w:val="28"/>
        </w:rPr>
        <w:t xml:space="preserve"> сельсовета</w:t>
      </w:r>
      <w:r w:rsidRPr="00E4420D">
        <w:rPr>
          <w:color w:val="000000"/>
          <w:sz w:val="28"/>
          <w:szCs w:val="28"/>
        </w:rPr>
        <w:t xml:space="preserve"> положений настоящего административного регламента, иных нормативных правовых актов Российской Федерации, субъекта Российской Федерации.</w:t>
      </w:r>
    </w:p>
    <w:p w:rsidR="00E524B7" w:rsidRPr="00E4420D" w:rsidRDefault="00E524B7" w:rsidP="00E524B7">
      <w:pPr>
        <w:tabs>
          <w:tab w:val="left" w:pos="0"/>
        </w:tabs>
        <w:ind w:firstLine="540"/>
        <w:jc w:val="both"/>
        <w:rPr>
          <w:color w:val="000000"/>
          <w:sz w:val="28"/>
          <w:szCs w:val="28"/>
        </w:rPr>
      </w:pPr>
      <w:r w:rsidRPr="00E4420D">
        <w:rPr>
          <w:color w:val="000000"/>
          <w:sz w:val="28"/>
          <w:szCs w:val="28"/>
        </w:rPr>
        <w:t>4.2.2.</w:t>
      </w:r>
      <w:r w:rsidRPr="00E4420D">
        <w:rPr>
          <w:color w:val="000000"/>
          <w:sz w:val="28"/>
          <w:szCs w:val="28"/>
        </w:rPr>
        <w:tab/>
        <w:t>Периодичность осуществления текущего контроля составляет один раз в 3 месяца.</w:t>
      </w:r>
    </w:p>
    <w:p w:rsidR="00E524B7" w:rsidRPr="00E4420D" w:rsidRDefault="00E524B7" w:rsidP="00E524B7">
      <w:pPr>
        <w:tabs>
          <w:tab w:val="left" w:pos="0"/>
        </w:tabs>
        <w:ind w:firstLine="540"/>
        <w:jc w:val="both"/>
        <w:rPr>
          <w:color w:val="000000"/>
          <w:sz w:val="28"/>
          <w:szCs w:val="28"/>
        </w:rPr>
      </w:pPr>
      <w:r w:rsidRPr="00E4420D">
        <w:rPr>
          <w:color w:val="000000"/>
          <w:sz w:val="28"/>
          <w:szCs w:val="28"/>
        </w:rPr>
        <w:t>4.2.3.</w:t>
      </w:r>
      <w:r w:rsidRPr="00E4420D">
        <w:rPr>
          <w:color w:val="000000"/>
          <w:sz w:val="28"/>
          <w:szCs w:val="28"/>
        </w:rPr>
        <w:tab/>
      </w:r>
      <w:proofErr w:type="gramStart"/>
      <w:r w:rsidRPr="00E4420D">
        <w:rPr>
          <w:color w:val="000000"/>
          <w:sz w:val="28"/>
          <w:szCs w:val="28"/>
        </w:rPr>
        <w:t>Контроль за</w:t>
      </w:r>
      <w:proofErr w:type="gramEnd"/>
      <w:r w:rsidRPr="00E4420D">
        <w:rPr>
          <w:color w:val="000000"/>
          <w:sz w:val="28"/>
          <w:szCs w:val="28"/>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в пределах компетенции решений и подготовку ответов на обращения заявителей, содержащие жалобы на решения, действия (бездействие) должностных лиц.</w:t>
      </w:r>
    </w:p>
    <w:p w:rsidR="00E524B7" w:rsidRPr="00E4420D" w:rsidRDefault="00E524B7" w:rsidP="00E524B7">
      <w:pPr>
        <w:tabs>
          <w:tab w:val="left" w:pos="0"/>
        </w:tabs>
        <w:ind w:firstLine="540"/>
        <w:jc w:val="both"/>
        <w:rPr>
          <w:color w:val="000000"/>
          <w:sz w:val="28"/>
          <w:szCs w:val="28"/>
        </w:rPr>
      </w:pPr>
      <w:r w:rsidRPr="00E4420D">
        <w:rPr>
          <w:color w:val="000000"/>
          <w:sz w:val="28"/>
          <w:szCs w:val="28"/>
        </w:rPr>
        <w:t>4.2.4.</w:t>
      </w:r>
      <w:r w:rsidRPr="00E4420D">
        <w:rPr>
          <w:color w:val="000000"/>
          <w:sz w:val="28"/>
          <w:szCs w:val="28"/>
        </w:rPr>
        <w:tab/>
        <w:t xml:space="preserve">По результатам проведенных проверок, оформленных документально в установленном порядке, в случае выявления нарушений прав заявителей Глава администрации  </w:t>
      </w:r>
      <w:r w:rsidR="00985A06">
        <w:rPr>
          <w:color w:val="000000"/>
          <w:sz w:val="28"/>
          <w:szCs w:val="28"/>
        </w:rPr>
        <w:t xml:space="preserve"> сельсовета</w:t>
      </w:r>
      <w:r w:rsidRPr="00E4420D">
        <w:rPr>
          <w:color w:val="000000"/>
          <w:sz w:val="28"/>
          <w:szCs w:val="28"/>
        </w:rPr>
        <w:t xml:space="preserve"> осуществляет привлечение виновных лиц к ответственности в соответствии с законодательством Российской Федерации.</w:t>
      </w:r>
    </w:p>
    <w:p w:rsidR="00E524B7" w:rsidRPr="00E4420D" w:rsidRDefault="00E524B7" w:rsidP="00E524B7">
      <w:pPr>
        <w:tabs>
          <w:tab w:val="left" w:pos="0"/>
        </w:tabs>
        <w:ind w:firstLine="540"/>
        <w:jc w:val="both"/>
        <w:rPr>
          <w:color w:val="000000"/>
          <w:sz w:val="28"/>
          <w:szCs w:val="28"/>
        </w:rPr>
      </w:pPr>
      <w:r w:rsidRPr="00E4420D">
        <w:rPr>
          <w:color w:val="000000"/>
          <w:sz w:val="28"/>
          <w:szCs w:val="28"/>
        </w:rPr>
        <w:t>4.2.5.</w:t>
      </w:r>
      <w:r w:rsidRPr="00E4420D">
        <w:rPr>
          <w:color w:val="000000"/>
          <w:sz w:val="28"/>
          <w:szCs w:val="28"/>
        </w:rPr>
        <w:tab/>
        <w:t xml:space="preserve">Проверки, полноты и качества предоставления муниципальной услуги, осуществляются на основании изданных Главой администрации  </w:t>
      </w:r>
      <w:r w:rsidR="00985A06">
        <w:rPr>
          <w:color w:val="000000"/>
          <w:sz w:val="28"/>
          <w:szCs w:val="28"/>
        </w:rPr>
        <w:t xml:space="preserve"> сельсовета</w:t>
      </w:r>
      <w:r w:rsidRPr="00E4420D">
        <w:rPr>
          <w:color w:val="000000"/>
          <w:sz w:val="28"/>
          <w:szCs w:val="28"/>
        </w:rPr>
        <w:t xml:space="preserve"> распоряжений.</w:t>
      </w:r>
    </w:p>
    <w:p w:rsidR="00E524B7" w:rsidRPr="00E4420D" w:rsidRDefault="00E524B7" w:rsidP="00E524B7">
      <w:pPr>
        <w:tabs>
          <w:tab w:val="left" w:pos="0"/>
        </w:tabs>
        <w:ind w:left="709"/>
        <w:jc w:val="both"/>
        <w:rPr>
          <w:rStyle w:val="sectiontitle"/>
          <w:color w:val="000000"/>
          <w:sz w:val="28"/>
          <w:szCs w:val="28"/>
        </w:rPr>
      </w:pPr>
    </w:p>
    <w:p w:rsidR="00E524B7" w:rsidRPr="00E4420D" w:rsidRDefault="00E524B7" w:rsidP="00E524B7">
      <w:pPr>
        <w:tabs>
          <w:tab w:val="left" w:pos="0"/>
        </w:tabs>
        <w:ind w:firstLine="709"/>
        <w:jc w:val="center"/>
        <w:rPr>
          <w:b/>
          <w:sz w:val="28"/>
          <w:szCs w:val="28"/>
        </w:rPr>
      </w:pPr>
      <w:r w:rsidRPr="00E4420D">
        <w:rPr>
          <w:rStyle w:val="sectiontitle"/>
          <w:b/>
          <w:color w:val="000000"/>
          <w:sz w:val="28"/>
          <w:szCs w:val="28"/>
        </w:rPr>
        <w:t xml:space="preserve">5. </w:t>
      </w:r>
      <w:r w:rsidRPr="00E4420D">
        <w:rPr>
          <w:b/>
          <w:sz w:val="28"/>
          <w:szCs w:val="28"/>
        </w:rPr>
        <w:t>Порядок обжалования действий (бездействия) должностного лица</w:t>
      </w:r>
    </w:p>
    <w:p w:rsidR="00E524B7" w:rsidRPr="00E4420D" w:rsidRDefault="00E524B7" w:rsidP="00E524B7">
      <w:pPr>
        <w:tabs>
          <w:tab w:val="left" w:pos="0"/>
        </w:tabs>
        <w:ind w:firstLine="709"/>
        <w:jc w:val="center"/>
        <w:rPr>
          <w:color w:val="000000"/>
          <w:sz w:val="28"/>
          <w:szCs w:val="28"/>
        </w:rPr>
      </w:pPr>
    </w:p>
    <w:p w:rsidR="00E524B7" w:rsidRPr="00E4420D" w:rsidRDefault="00E524B7" w:rsidP="00E524B7">
      <w:pPr>
        <w:numPr>
          <w:ilvl w:val="0"/>
          <w:numId w:val="11"/>
        </w:numPr>
        <w:tabs>
          <w:tab w:val="left" w:pos="0"/>
          <w:tab w:val="left" w:pos="1080"/>
        </w:tabs>
        <w:ind w:left="0" w:firstLine="709"/>
        <w:jc w:val="both"/>
        <w:rPr>
          <w:color w:val="000000"/>
          <w:sz w:val="28"/>
          <w:szCs w:val="28"/>
        </w:rPr>
      </w:pPr>
      <w:r w:rsidRPr="00E4420D">
        <w:rPr>
          <w:color w:val="000000"/>
          <w:sz w:val="28"/>
          <w:szCs w:val="28"/>
        </w:rPr>
        <w:t xml:space="preserve">Заявители имеют право на обжалование действий (бездействия) должностного лица администрации  </w:t>
      </w:r>
      <w:r w:rsidR="00025E05">
        <w:rPr>
          <w:color w:val="000000"/>
          <w:sz w:val="28"/>
          <w:szCs w:val="28"/>
        </w:rPr>
        <w:t xml:space="preserve"> сельсовета</w:t>
      </w:r>
      <w:r w:rsidRPr="00E4420D">
        <w:rPr>
          <w:color w:val="000000"/>
          <w:sz w:val="28"/>
          <w:szCs w:val="28"/>
        </w:rPr>
        <w:t>, а также принимаемого им решения при оказании муниципальной услуги:</w:t>
      </w:r>
    </w:p>
    <w:p w:rsidR="00E524B7" w:rsidRPr="00E4420D" w:rsidRDefault="00E524B7" w:rsidP="00E524B7">
      <w:pPr>
        <w:numPr>
          <w:ilvl w:val="0"/>
          <w:numId w:val="4"/>
        </w:numPr>
        <w:tabs>
          <w:tab w:val="clear" w:pos="1287"/>
          <w:tab w:val="left" w:pos="0"/>
        </w:tabs>
        <w:ind w:left="0" w:firstLine="709"/>
        <w:jc w:val="both"/>
        <w:rPr>
          <w:color w:val="000000"/>
          <w:sz w:val="28"/>
          <w:szCs w:val="28"/>
        </w:rPr>
      </w:pPr>
      <w:r w:rsidRPr="00E4420D">
        <w:rPr>
          <w:sz w:val="28"/>
          <w:szCs w:val="28"/>
        </w:rPr>
        <w:t xml:space="preserve">в несудебном порядке путем обращения к Главе администрации  </w:t>
      </w:r>
      <w:r w:rsidR="00025E05">
        <w:rPr>
          <w:sz w:val="28"/>
          <w:szCs w:val="28"/>
        </w:rPr>
        <w:t>сельсовета</w:t>
      </w:r>
      <w:r w:rsidRPr="00E4420D">
        <w:rPr>
          <w:sz w:val="28"/>
          <w:szCs w:val="28"/>
        </w:rPr>
        <w:t>.</w:t>
      </w:r>
    </w:p>
    <w:p w:rsidR="00E524B7" w:rsidRPr="00E4420D" w:rsidRDefault="00E524B7" w:rsidP="00E524B7">
      <w:pPr>
        <w:numPr>
          <w:ilvl w:val="0"/>
          <w:numId w:val="4"/>
        </w:numPr>
        <w:tabs>
          <w:tab w:val="clear" w:pos="1287"/>
          <w:tab w:val="left" w:pos="0"/>
        </w:tabs>
        <w:ind w:left="0" w:firstLine="709"/>
        <w:jc w:val="both"/>
        <w:rPr>
          <w:color w:val="000000"/>
          <w:sz w:val="28"/>
          <w:szCs w:val="28"/>
        </w:rPr>
      </w:pPr>
      <w:r w:rsidRPr="00E4420D">
        <w:rPr>
          <w:sz w:val="28"/>
          <w:szCs w:val="28"/>
        </w:rPr>
        <w:t>в судебном порядке в соответствии с действующим законодательством Российской Федерации</w:t>
      </w:r>
    </w:p>
    <w:p w:rsidR="00E524B7" w:rsidRPr="00E4420D" w:rsidRDefault="00E524B7" w:rsidP="00E524B7">
      <w:pPr>
        <w:jc w:val="both"/>
        <w:rPr>
          <w:sz w:val="28"/>
          <w:szCs w:val="28"/>
        </w:rPr>
      </w:pPr>
      <w:r w:rsidRPr="00E4420D">
        <w:rPr>
          <w:color w:val="000000"/>
          <w:sz w:val="28"/>
          <w:szCs w:val="28"/>
        </w:rPr>
        <w:t xml:space="preserve">           5.2. </w:t>
      </w:r>
      <w:r w:rsidRPr="00E4420D">
        <w:rPr>
          <w:sz w:val="28"/>
          <w:szCs w:val="28"/>
        </w:rPr>
        <w:t>Заявители имеют право обратиться в орган, предоставляющий муниципальную услугу с жалобой лично или направить письменное обращение, жалобу (претензию) на бумажном носителе, в  электронной  форме (Приложение № 4 к настоящему административному регламенту).</w:t>
      </w:r>
    </w:p>
    <w:p w:rsidR="00E524B7" w:rsidRPr="00E4420D" w:rsidRDefault="00E524B7" w:rsidP="00E524B7">
      <w:pPr>
        <w:tabs>
          <w:tab w:val="left" w:pos="0"/>
          <w:tab w:val="left" w:pos="1080"/>
        </w:tabs>
        <w:jc w:val="both"/>
        <w:rPr>
          <w:sz w:val="28"/>
          <w:szCs w:val="28"/>
        </w:rPr>
      </w:pPr>
      <w:r w:rsidRPr="00E4420D">
        <w:rPr>
          <w:sz w:val="28"/>
          <w:szCs w:val="28"/>
        </w:rPr>
        <w:t xml:space="preserve">                  Рассмотрение обращений заявителей осуществляется в порядке, установленном нормативными правовыми актами Российской Федерации и </w:t>
      </w:r>
      <w:r w:rsidR="00025E05">
        <w:rPr>
          <w:sz w:val="28"/>
          <w:szCs w:val="28"/>
        </w:rPr>
        <w:t>Кур</w:t>
      </w:r>
      <w:r w:rsidRPr="00E4420D">
        <w:rPr>
          <w:sz w:val="28"/>
          <w:szCs w:val="28"/>
        </w:rPr>
        <w:t>ской области.</w:t>
      </w:r>
    </w:p>
    <w:p w:rsidR="00E524B7" w:rsidRPr="00E4420D" w:rsidRDefault="00E524B7" w:rsidP="00E524B7">
      <w:pPr>
        <w:ind w:firstLine="540"/>
        <w:jc w:val="both"/>
        <w:outlineLvl w:val="1"/>
        <w:rPr>
          <w:sz w:val="28"/>
          <w:szCs w:val="28"/>
        </w:rPr>
      </w:pPr>
      <w:r w:rsidRPr="00565E7A">
        <w:rPr>
          <w:sz w:val="28"/>
          <w:szCs w:val="28"/>
        </w:rPr>
        <w:t>5.3.</w:t>
      </w:r>
      <w:r w:rsidRPr="00E4420D">
        <w:rPr>
          <w:b/>
          <w:sz w:val="28"/>
          <w:szCs w:val="28"/>
        </w:rPr>
        <w:t xml:space="preserve"> </w:t>
      </w:r>
      <w:r w:rsidRPr="00E4420D">
        <w:rPr>
          <w:sz w:val="28"/>
          <w:szCs w:val="28"/>
        </w:rPr>
        <w:t xml:space="preserve">Заявитель в своем письменном обращении (жалобе) в обязательном порядке указывает:  </w:t>
      </w:r>
    </w:p>
    <w:p w:rsidR="00E524B7" w:rsidRPr="00E4420D" w:rsidRDefault="00E524B7" w:rsidP="00E524B7">
      <w:pPr>
        <w:ind w:firstLine="540"/>
        <w:jc w:val="both"/>
        <w:outlineLvl w:val="1"/>
        <w:rPr>
          <w:sz w:val="28"/>
          <w:szCs w:val="28"/>
        </w:rPr>
      </w:pPr>
      <w:r w:rsidRPr="00E4420D">
        <w:rPr>
          <w:sz w:val="28"/>
          <w:szCs w:val="28"/>
        </w:rPr>
        <w:lastRenderedPageBreak/>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E524B7" w:rsidRPr="00E4420D" w:rsidRDefault="00E524B7" w:rsidP="00E524B7">
      <w:pPr>
        <w:ind w:firstLine="540"/>
        <w:jc w:val="both"/>
        <w:outlineLvl w:val="1"/>
        <w:rPr>
          <w:sz w:val="28"/>
          <w:szCs w:val="28"/>
        </w:rPr>
      </w:pPr>
      <w:proofErr w:type="gramStart"/>
      <w:r w:rsidRPr="00E4420D">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524B7" w:rsidRPr="00E4420D" w:rsidRDefault="00E524B7" w:rsidP="00E524B7">
      <w:pPr>
        <w:ind w:firstLine="540"/>
        <w:jc w:val="both"/>
        <w:outlineLvl w:val="1"/>
        <w:rPr>
          <w:sz w:val="28"/>
          <w:szCs w:val="28"/>
        </w:rPr>
      </w:pPr>
      <w:r w:rsidRPr="00E4420D">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E524B7" w:rsidRPr="00E4420D" w:rsidRDefault="00E524B7" w:rsidP="00E524B7">
      <w:pPr>
        <w:tabs>
          <w:tab w:val="left" w:pos="0"/>
          <w:tab w:val="left" w:pos="1080"/>
        </w:tabs>
        <w:jc w:val="both"/>
        <w:rPr>
          <w:sz w:val="28"/>
          <w:szCs w:val="28"/>
        </w:rPr>
      </w:pPr>
      <w:r w:rsidRPr="00E4420D">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E524B7" w:rsidRPr="00E4420D" w:rsidRDefault="00E524B7" w:rsidP="00E524B7">
      <w:pPr>
        <w:numPr>
          <w:ilvl w:val="1"/>
          <w:numId w:val="15"/>
        </w:numPr>
        <w:tabs>
          <w:tab w:val="left" w:pos="0"/>
          <w:tab w:val="left" w:pos="1080"/>
        </w:tabs>
        <w:jc w:val="both"/>
        <w:rPr>
          <w:color w:val="000000"/>
          <w:sz w:val="28"/>
          <w:szCs w:val="28"/>
        </w:rPr>
      </w:pPr>
      <w:r w:rsidRPr="00E4420D">
        <w:rPr>
          <w:color w:val="000000"/>
          <w:sz w:val="28"/>
          <w:szCs w:val="28"/>
        </w:rPr>
        <w:t>Жалоба подписывается подавшим ее заявителем и ставится дата.</w:t>
      </w:r>
    </w:p>
    <w:p w:rsidR="00E524B7" w:rsidRPr="00E4420D" w:rsidRDefault="00E524B7" w:rsidP="00E524B7">
      <w:pPr>
        <w:tabs>
          <w:tab w:val="left" w:pos="0"/>
        </w:tabs>
        <w:ind w:firstLine="709"/>
        <w:jc w:val="both"/>
        <w:rPr>
          <w:color w:val="000000"/>
          <w:sz w:val="28"/>
          <w:szCs w:val="28"/>
        </w:rPr>
      </w:pPr>
      <w:r w:rsidRPr="00E4420D">
        <w:rPr>
          <w:color w:val="000000"/>
          <w:sz w:val="28"/>
          <w:szCs w:val="28"/>
        </w:rPr>
        <w:t>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E524B7" w:rsidRPr="00E4420D" w:rsidRDefault="00E524B7" w:rsidP="00E524B7">
      <w:pPr>
        <w:numPr>
          <w:ilvl w:val="1"/>
          <w:numId w:val="15"/>
        </w:numPr>
        <w:tabs>
          <w:tab w:val="left" w:pos="0"/>
          <w:tab w:val="left" w:pos="1080"/>
        </w:tabs>
        <w:jc w:val="both"/>
        <w:rPr>
          <w:color w:val="000000"/>
          <w:sz w:val="28"/>
          <w:szCs w:val="28"/>
        </w:rPr>
      </w:pPr>
      <w:r w:rsidRPr="00E4420D">
        <w:rPr>
          <w:color w:val="000000"/>
          <w:sz w:val="28"/>
          <w:szCs w:val="28"/>
        </w:rPr>
        <w:t xml:space="preserve">Поступившая к специалисту администрации </w:t>
      </w:r>
      <w:r w:rsidR="00025E05">
        <w:rPr>
          <w:color w:val="000000"/>
          <w:sz w:val="28"/>
          <w:szCs w:val="28"/>
        </w:rPr>
        <w:t xml:space="preserve">  сельсовета</w:t>
      </w:r>
      <w:r w:rsidRPr="00E4420D">
        <w:rPr>
          <w:color w:val="000000"/>
          <w:sz w:val="28"/>
          <w:szCs w:val="28"/>
        </w:rPr>
        <w:t xml:space="preserve"> жалоба</w:t>
      </w:r>
      <w:r>
        <w:rPr>
          <w:color w:val="000000"/>
          <w:sz w:val="28"/>
          <w:szCs w:val="28"/>
        </w:rPr>
        <w:t xml:space="preserve"> </w:t>
      </w:r>
      <w:r w:rsidRPr="00E4420D">
        <w:rPr>
          <w:color w:val="000000"/>
          <w:sz w:val="28"/>
          <w:szCs w:val="28"/>
        </w:rPr>
        <w:t>регистрируется в установленном порядке.</w:t>
      </w:r>
    </w:p>
    <w:p w:rsidR="00E524B7" w:rsidRPr="00E4420D" w:rsidRDefault="00E524B7" w:rsidP="00E524B7">
      <w:pPr>
        <w:numPr>
          <w:ilvl w:val="1"/>
          <w:numId w:val="15"/>
        </w:numPr>
        <w:tabs>
          <w:tab w:val="left" w:pos="0"/>
          <w:tab w:val="left" w:pos="1080"/>
        </w:tabs>
        <w:jc w:val="both"/>
        <w:rPr>
          <w:color w:val="000000"/>
          <w:sz w:val="28"/>
          <w:szCs w:val="28"/>
        </w:rPr>
      </w:pPr>
      <w:r w:rsidRPr="00E4420D">
        <w:rPr>
          <w:color w:val="000000"/>
          <w:sz w:val="28"/>
          <w:szCs w:val="28"/>
        </w:rPr>
        <w:t xml:space="preserve">Специалисты администрации  </w:t>
      </w:r>
      <w:r w:rsidR="00025E05">
        <w:rPr>
          <w:color w:val="000000"/>
          <w:sz w:val="28"/>
          <w:szCs w:val="28"/>
        </w:rPr>
        <w:t xml:space="preserve"> сельсовета</w:t>
      </w:r>
      <w:r w:rsidRPr="00E4420D">
        <w:rPr>
          <w:color w:val="000000"/>
          <w:sz w:val="28"/>
          <w:szCs w:val="28"/>
        </w:rPr>
        <w:t>:</w:t>
      </w:r>
    </w:p>
    <w:p w:rsidR="00E524B7" w:rsidRPr="00E4420D" w:rsidRDefault="00E524B7" w:rsidP="00E524B7">
      <w:pPr>
        <w:numPr>
          <w:ilvl w:val="0"/>
          <w:numId w:val="4"/>
        </w:numPr>
        <w:tabs>
          <w:tab w:val="clear" w:pos="1287"/>
          <w:tab w:val="left" w:pos="0"/>
        </w:tabs>
        <w:ind w:left="0" w:firstLine="709"/>
        <w:jc w:val="both"/>
        <w:rPr>
          <w:sz w:val="28"/>
          <w:szCs w:val="28"/>
        </w:rPr>
      </w:pPr>
      <w:r w:rsidRPr="00E4420D">
        <w:rPr>
          <w:sz w:val="28"/>
          <w:szCs w:val="28"/>
        </w:rPr>
        <w:t>обеспечивают объективное, всестороннее и своевременное рассмотрение обращения, в случае необходимости - с участием заявителя, направившего жалобу, или его законного представителя;</w:t>
      </w:r>
    </w:p>
    <w:p w:rsidR="00E524B7" w:rsidRPr="00E4420D" w:rsidRDefault="00E524B7" w:rsidP="00E524B7">
      <w:pPr>
        <w:numPr>
          <w:ilvl w:val="0"/>
          <w:numId w:val="4"/>
        </w:numPr>
        <w:tabs>
          <w:tab w:val="clear" w:pos="1287"/>
          <w:tab w:val="left" w:pos="0"/>
        </w:tabs>
        <w:ind w:left="0" w:firstLine="709"/>
        <w:jc w:val="both"/>
        <w:rPr>
          <w:sz w:val="28"/>
          <w:szCs w:val="28"/>
        </w:rPr>
      </w:pPr>
      <w:r w:rsidRPr="00E4420D">
        <w:rPr>
          <w:sz w:val="28"/>
          <w:szCs w:val="28"/>
        </w:rPr>
        <w:t>вправе запрашивать необходимые для рассмотрения жалобы документы и материалы в других органах, за исключением судов, органов дознания и органов предварительного следствия;</w:t>
      </w:r>
    </w:p>
    <w:p w:rsidR="00E524B7" w:rsidRPr="00E4420D" w:rsidRDefault="00E524B7" w:rsidP="00E524B7">
      <w:pPr>
        <w:numPr>
          <w:ilvl w:val="0"/>
          <w:numId w:val="4"/>
        </w:numPr>
        <w:tabs>
          <w:tab w:val="clear" w:pos="1287"/>
          <w:tab w:val="left" w:pos="0"/>
        </w:tabs>
        <w:ind w:left="0" w:firstLine="709"/>
        <w:jc w:val="both"/>
        <w:rPr>
          <w:sz w:val="28"/>
          <w:szCs w:val="28"/>
        </w:rPr>
      </w:pPr>
      <w:r w:rsidRPr="00E4420D">
        <w:rPr>
          <w:sz w:val="28"/>
          <w:szCs w:val="28"/>
        </w:rPr>
        <w:t>по результатам рассмотрения жалобы принимают меры, направленные на восстановление или защиту нарушенных прав, свобод и законных интересов заявителя, дают письменный ответ по существу поставленных в жалобе вопросов.</w:t>
      </w:r>
    </w:p>
    <w:p w:rsidR="00E524B7" w:rsidRPr="00E4420D" w:rsidRDefault="00E524B7" w:rsidP="006C3260">
      <w:pPr>
        <w:numPr>
          <w:ilvl w:val="1"/>
          <w:numId w:val="15"/>
        </w:numPr>
        <w:ind w:left="0" w:firstLine="0"/>
        <w:jc w:val="both"/>
        <w:outlineLvl w:val="1"/>
        <w:rPr>
          <w:sz w:val="28"/>
          <w:szCs w:val="28"/>
        </w:rPr>
      </w:pPr>
      <w:proofErr w:type="gramStart"/>
      <w:r w:rsidRPr="00E4420D">
        <w:rPr>
          <w:sz w:val="28"/>
          <w:szCs w:val="28"/>
        </w:rPr>
        <w:t>При обращении заявителей в письменной форме срок рассмотрения жалобы</w:t>
      </w:r>
      <w:r>
        <w:rPr>
          <w:sz w:val="28"/>
          <w:szCs w:val="28"/>
        </w:rPr>
        <w:t xml:space="preserve"> </w:t>
      </w:r>
      <w:r w:rsidRPr="00E4420D">
        <w:rPr>
          <w:sz w:val="28"/>
          <w:szCs w:val="28"/>
        </w:rPr>
        <w:t>не должен превышать 15 рабочих дней с момента регистрации обращения,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w:t>
      </w:r>
      <w:proofErr w:type="gramEnd"/>
      <w:r w:rsidRPr="00E4420D">
        <w:rPr>
          <w:sz w:val="28"/>
          <w:szCs w:val="28"/>
        </w:rPr>
        <w:t xml:space="preserve"> со дня ее регистрации. </w:t>
      </w:r>
    </w:p>
    <w:p w:rsidR="00E524B7" w:rsidRPr="00E4420D" w:rsidRDefault="00E524B7" w:rsidP="00E524B7">
      <w:pPr>
        <w:numPr>
          <w:ilvl w:val="1"/>
          <w:numId w:val="15"/>
        </w:numPr>
        <w:tabs>
          <w:tab w:val="left" w:pos="1080"/>
        </w:tabs>
        <w:jc w:val="both"/>
        <w:rPr>
          <w:color w:val="000000"/>
          <w:sz w:val="28"/>
          <w:szCs w:val="28"/>
        </w:rPr>
      </w:pPr>
      <w:r w:rsidRPr="00E4420D">
        <w:rPr>
          <w:color w:val="000000"/>
          <w:sz w:val="28"/>
          <w:szCs w:val="28"/>
        </w:rPr>
        <w:t xml:space="preserve">Ответ на жалобу подписывается Главой администрации </w:t>
      </w:r>
      <w:r w:rsidR="00025E05">
        <w:rPr>
          <w:color w:val="000000"/>
          <w:sz w:val="28"/>
          <w:szCs w:val="28"/>
        </w:rPr>
        <w:t xml:space="preserve">  сельсовета</w:t>
      </w:r>
      <w:r w:rsidRPr="00E4420D">
        <w:rPr>
          <w:color w:val="000000"/>
          <w:sz w:val="28"/>
          <w:szCs w:val="28"/>
        </w:rPr>
        <w:t xml:space="preserve"> или заместителем Главы администрации  </w:t>
      </w:r>
      <w:r w:rsidR="00025E05">
        <w:rPr>
          <w:color w:val="000000"/>
          <w:sz w:val="28"/>
          <w:szCs w:val="28"/>
        </w:rPr>
        <w:t>сельсовета</w:t>
      </w:r>
      <w:r w:rsidRPr="00E4420D">
        <w:rPr>
          <w:color w:val="000000"/>
          <w:sz w:val="28"/>
          <w:szCs w:val="28"/>
        </w:rPr>
        <w:t>.</w:t>
      </w:r>
      <w:r w:rsidRPr="00E4420D">
        <w:rPr>
          <w:b/>
          <w:sz w:val="28"/>
          <w:szCs w:val="28"/>
        </w:rPr>
        <w:t xml:space="preserve"> </w:t>
      </w:r>
      <w:r w:rsidRPr="00E4420D">
        <w:rPr>
          <w:sz w:val="28"/>
          <w:szCs w:val="28"/>
        </w:rPr>
        <w:t xml:space="preserve">По результатам рассмотрения жалобы ответственным лицом принимается решение об удовлетворении требований заявителя либо об отказе в удовлетворении жалобы.        Не позднее дня, следующего за днем принятия указанного решения,   заявителю в </w:t>
      </w:r>
      <w:r w:rsidRPr="00E4420D">
        <w:rPr>
          <w:sz w:val="28"/>
          <w:szCs w:val="28"/>
        </w:rPr>
        <w:lastRenderedPageBreak/>
        <w:t>письменной форме и по желанию заявителя в электронной форме направляется мотивированный ответ о результатах рассмотрения жалобы.</w:t>
      </w:r>
    </w:p>
    <w:p w:rsidR="00E524B7" w:rsidRPr="00E4420D" w:rsidRDefault="00E524B7" w:rsidP="00AB7E4E">
      <w:pPr>
        <w:numPr>
          <w:ilvl w:val="1"/>
          <w:numId w:val="15"/>
        </w:numPr>
        <w:tabs>
          <w:tab w:val="left" w:pos="0"/>
        </w:tabs>
        <w:ind w:left="0" w:firstLine="0"/>
        <w:jc w:val="both"/>
        <w:rPr>
          <w:color w:val="000000"/>
          <w:sz w:val="28"/>
          <w:szCs w:val="28"/>
        </w:rPr>
      </w:pPr>
      <w:r w:rsidRPr="00E4420D">
        <w:rPr>
          <w:color w:val="000000"/>
          <w:sz w:val="28"/>
          <w:szCs w:val="28"/>
        </w:rPr>
        <w:t>Если в результате рассмотрения жалоба признана обоснованной, то</w:t>
      </w:r>
      <w:r>
        <w:rPr>
          <w:color w:val="000000"/>
          <w:sz w:val="28"/>
          <w:szCs w:val="28"/>
        </w:rPr>
        <w:t xml:space="preserve"> д</w:t>
      </w:r>
      <w:r w:rsidRPr="00E4420D">
        <w:rPr>
          <w:color w:val="000000"/>
          <w:sz w:val="28"/>
          <w:szCs w:val="28"/>
        </w:rPr>
        <w:t>олжностным лицом, рассматривающим жалобу, принимается решение о привлечении к ответственности в соответствии с действующим законодательством Российской Федерации должностного лица, ответственного за действие (бездействие) и решения, осуществляемые (принятые) в ходе оказания муниципальной услуги на основании Административного регламента и повлекшие за собой жалобу.</w:t>
      </w:r>
    </w:p>
    <w:p w:rsidR="00E524B7" w:rsidRPr="00E4420D" w:rsidRDefault="00E524B7" w:rsidP="00E524B7">
      <w:pPr>
        <w:numPr>
          <w:ilvl w:val="1"/>
          <w:numId w:val="15"/>
        </w:numPr>
        <w:tabs>
          <w:tab w:val="left" w:pos="0"/>
          <w:tab w:val="left" w:pos="1080"/>
        </w:tabs>
        <w:jc w:val="both"/>
        <w:rPr>
          <w:color w:val="000000"/>
          <w:sz w:val="28"/>
          <w:szCs w:val="28"/>
        </w:rPr>
      </w:pPr>
      <w:r w:rsidRPr="00E4420D">
        <w:rPr>
          <w:color w:val="000000"/>
          <w:sz w:val="28"/>
          <w:szCs w:val="28"/>
        </w:rPr>
        <w:t>Обращения считаются разрешенными, если рассмотрены все поставленные в</w:t>
      </w:r>
      <w:r>
        <w:rPr>
          <w:color w:val="000000"/>
          <w:sz w:val="28"/>
          <w:szCs w:val="28"/>
        </w:rPr>
        <w:t xml:space="preserve"> </w:t>
      </w:r>
      <w:r w:rsidRPr="00E4420D">
        <w:rPr>
          <w:color w:val="000000"/>
          <w:sz w:val="28"/>
          <w:szCs w:val="28"/>
        </w:rPr>
        <w:t>них вопросы, приняты необходимые меры и даны письменные ответы.</w:t>
      </w:r>
    </w:p>
    <w:p w:rsidR="00E524B7" w:rsidRPr="00E4420D" w:rsidRDefault="00E524B7" w:rsidP="00E524B7">
      <w:pPr>
        <w:numPr>
          <w:ilvl w:val="1"/>
          <w:numId w:val="15"/>
        </w:numPr>
        <w:tabs>
          <w:tab w:val="left" w:pos="0"/>
          <w:tab w:val="left" w:pos="1080"/>
        </w:tabs>
        <w:jc w:val="both"/>
        <w:rPr>
          <w:color w:val="000000"/>
          <w:sz w:val="28"/>
          <w:szCs w:val="28"/>
        </w:rPr>
      </w:pPr>
      <w:r w:rsidRPr="00E4420D">
        <w:rPr>
          <w:bCs/>
          <w:sz w:val="28"/>
          <w:szCs w:val="28"/>
        </w:rPr>
        <w:t xml:space="preserve">В случае установления в ходе или по результатам </w:t>
      </w:r>
      <w:proofErr w:type="gramStart"/>
      <w:r w:rsidRPr="00E4420D">
        <w:rPr>
          <w:bCs/>
          <w:sz w:val="28"/>
          <w:szCs w:val="28"/>
        </w:rPr>
        <w:t>рассмотрения жалобы</w:t>
      </w:r>
      <w:r>
        <w:rPr>
          <w:bCs/>
          <w:sz w:val="28"/>
          <w:szCs w:val="28"/>
        </w:rPr>
        <w:t xml:space="preserve"> </w:t>
      </w:r>
      <w:r w:rsidRPr="00E4420D">
        <w:rPr>
          <w:bCs/>
          <w:sz w:val="28"/>
          <w:szCs w:val="28"/>
        </w:rPr>
        <w:t>признаков состава административного правонарушения</w:t>
      </w:r>
      <w:proofErr w:type="gramEnd"/>
      <w:r w:rsidRPr="00E4420D">
        <w:rPr>
          <w:bCs/>
          <w:sz w:val="28"/>
          <w:szCs w:val="28"/>
        </w:rPr>
        <w:t xml:space="preserve"> или преступления уполномоченное на рассмотрение жалобы должностное лицо,   незамедлительно направляет имеющиеся материалы в органы прокуратуры.</w:t>
      </w:r>
    </w:p>
    <w:p w:rsidR="00E524B7" w:rsidRPr="00E4420D" w:rsidRDefault="00E524B7" w:rsidP="00E524B7">
      <w:pPr>
        <w:spacing w:after="120"/>
        <w:rPr>
          <w:color w:val="000000"/>
          <w:sz w:val="28"/>
          <w:szCs w:val="28"/>
        </w:rPr>
      </w:pPr>
    </w:p>
    <w:p w:rsidR="00E524B7" w:rsidRPr="00E4420D" w:rsidRDefault="00E524B7" w:rsidP="00E524B7">
      <w:pPr>
        <w:ind w:left="4394"/>
        <w:jc w:val="center"/>
        <w:rPr>
          <w:sz w:val="28"/>
          <w:szCs w:val="28"/>
        </w:rPr>
        <w:sectPr w:rsidR="00E524B7" w:rsidRPr="00E4420D" w:rsidSect="00DB10A9">
          <w:pgSz w:w="11906" w:h="16838"/>
          <w:pgMar w:top="1134" w:right="567" w:bottom="1134" w:left="1134" w:header="709" w:footer="709" w:gutter="0"/>
          <w:pgNumType w:start="1"/>
          <w:cols w:space="708"/>
          <w:titlePg/>
          <w:docGrid w:linePitch="360"/>
        </w:sectPr>
      </w:pPr>
    </w:p>
    <w:p w:rsidR="00E524B7" w:rsidRPr="004744A7" w:rsidRDefault="00E524B7" w:rsidP="00E524B7">
      <w:pPr>
        <w:ind w:left="4820"/>
        <w:jc w:val="center"/>
      </w:pPr>
      <w:r w:rsidRPr="004744A7">
        <w:lastRenderedPageBreak/>
        <w:t>Приложение №1</w:t>
      </w:r>
    </w:p>
    <w:p w:rsidR="00E524B7" w:rsidRPr="004744A7" w:rsidRDefault="00E524B7" w:rsidP="00E524B7">
      <w:pPr>
        <w:ind w:left="4820"/>
        <w:jc w:val="center"/>
        <w:rPr>
          <w:color w:val="000000"/>
        </w:rPr>
      </w:pPr>
      <w:r w:rsidRPr="004744A7">
        <w:t xml:space="preserve">к административному </w:t>
      </w:r>
      <w:r w:rsidRPr="004744A7">
        <w:rPr>
          <w:color w:val="000000"/>
        </w:rPr>
        <w:t>регламенту</w:t>
      </w:r>
    </w:p>
    <w:p w:rsidR="00E524B7" w:rsidRPr="00E4420D" w:rsidRDefault="00E524B7" w:rsidP="00E524B7">
      <w:pPr>
        <w:spacing w:line="270" w:lineRule="atLeast"/>
        <w:ind w:left="4820"/>
        <w:jc w:val="center"/>
        <w:rPr>
          <w:color w:val="000000"/>
          <w:sz w:val="28"/>
          <w:szCs w:val="28"/>
        </w:rPr>
      </w:pPr>
    </w:p>
    <w:p w:rsidR="00E524B7" w:rsidRPr="00D50B14" w:rsidRDefault="00E524B7" w:rsidP="00E524B7">
      <w:pPr>
        <w:tabs>
          <w:tab w:val="left" w:pos="2453"/>
        </w:tabs>
        <w:spacing w:after="120"/>
        <w:ind w:left="4820"/>
        <w:jc w:val="center"/>
      </w:pPr>
    </w:p>
    <w:p w:rsidR="00E524B7" w:rsidRPr="00D50B14" w:rsidRDefault="00E524B7" w:rsidP="00E524B7">
      <w:pPr>
        <w:tabs>
          <w:tab w:val="left" w:pos="4013"/>
        </w:tabs>
        <w:spacing w:after="120"/>
        <w:jc w:val="center"/>
        <w:rPr>
          <w:b/>
          <w:sz w:val="28"/>
          <w:szCs w:val="28"/>
        </w:rPr>
      </w:pPr>
      <w:r w:rsidRPr="00D50B14">
        <w:rPr>
          <w:b/>
          <w:sz w:val="28"/>
          <w:szCs w:val="28"/>
        </w:rPr>
        <w:t>Форма заявления на предоставление муниципальной услуги</w:t>
      </w:r>
    </w:p>
    <w:tbl>
      <w:tblPr>
        <w:tblW w:w="0" w:type="auto"/>
        <w:tblInd w:w="40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494"/>
      </w:tblGrid>
      <w:tr w:rsidR="00E524B7" w:rsidRPr="00D50B14" w:rsidTr="00D42E50">
        <w:tc>
          <w:tcPr>
            <w:tcW w:w="5494" w:type="dxa"/>
            <w:tcBorders>
              <w:top w:val="nil"/>
              <w:left w:val="nil"/>
              <w:bottom w:val="nil"/>
              <w:right w:val="nil"/>
            </w:tcBorders>
          </w:tcPr>
          <w:p w:rsidR="00E524B7" w:rsidRPr="00D50B14" w:rsidRDefault="00E524B7" w:rsidP="00D42E50"/>
          <w:p w:rsidR="00E524B7" w:rsidRPr="00D50B14" w:rsidRDefault="00E524B7" w:rsidP="00D42E50">
            <w:r w:rsidRPr="00D50B14">
              <w:t xml:space="preserve">Главе администрации </w:t>
            </w:r>
            <w:r w:rsidR="007F77A1">
              <w:t>Камыш</w:t>
            </w:r>
            <w:r w:rsidRPr="00D50B14">
              <w:t xml:space="preserve">инского </w:t>
            </w:r>
            <w:r w:rsidR="007F77A1">
              <w:t xml:space="preserve"> сельсовета</w:t>
            </w:r>
          </w:p>
          <w:p w:rsidR="00E524B7" w:rsidRPr="00D50B14" w:rsidRDefault="00E524B7" w:rsidP="00D42E50">
            <w:r w:rsidRPr="00D50B14">
              <w:t>__________________________________________</w:t>
            </w:r>
          </w:p>
          <w:p w:rsidR="00E524B7" w:rsidRPr="00D50B14" w:rsidRDefault="00E524B7" w:rsidP="00D42E50">
            <w:pPr>
              <w:jc w:val="center"/>
            </w:pPr>
            <w:r w:rsidRPr="00D50B14">
              <w:t>(ФИО заявителя)</w:t>
            </w:r>
          </w:p>
          <w:p w:rsidR="00E524B7" w:rsidRPr="00D50B14" w:rsidRDefault="00E524B7" w:rsidP="00D42E50">
            <w:proofErr w:type="gramStart"/>
            <w:r w:rsidRPr="00D50B14">
              <w:t>проживающего</w:t>
            </w:r>
            <w:proofErr w:type="gramEnd"/>
            <w:r w:rsidRPr="00D50B14">
              <w:t xml:space="preserve"> по адресу: ___________________</w:t>
            </w:r>
          </w:p>
          <w:p w:rsidR="00E524B7" w:rsidRPr="00D50B14" w:rsidRDefault="00E524B7" w:rsidP="00D42E50">
            <w:r w:rsidRPr="00D50B14">
              <w:t>__________________________________________</w:t>
            </w:r>
          </w:p>
          <w:p w:rsidR="00E524B7" w:rsidRPr="00D50B14" w:rsidRDefault="00E524B7" w:rsidP="00D42E50">
            <w:r w:rsidRPr="00D50B14">
              <w:t>__________________________________________</w:t>
            </w:r>
          </w:p>
          <w:p w:rsidR="00E524B7" w:rsidRPr="00D50B14" w:rsidRDefault="00E524B7" w:rsidP="00D42E50">
            <w:r w:rsidRPr="00D50B14">
              <w:t>Телефон___________________________________</w:t>
            </w:r>
          </w:p>
          <w:p w:rsidR="00E524B7" w:rsidRPr="00D50B14" w:rsidRDefault="00E524B7" w:rsidP="00D42E50">
            <w:r w:rsidRPr="00D50B14">
              <w:t>Реквизиты документа, удостоверяющего личность__________________________________</w:t>
            </w:r>
          </w:p>
          <w:p w:rsidR="00E524B7" w:rsidRPr="00D50B14" w:rsidRDefault="00E524B7" w:rsidP="00D42E50">
            <w:r w:rsidRPr="00D50B14">
              <w:t>__________________________________________</w:t>
            </w:r>
          </w:p>
          <w:p w:rsidR="00E524B7" w:rsidRPr="00D50B14" w:rsidRDefault="00E524B7" w:rsidP="00D42E50">
            <w:r w:rsidRPr="00D50B14">
              <w:t>Реквизиты доверенности ____________________</w:t>
            </w:r>
          </w:p>
          <w:p w:rsidR="00E524B7" w:rsidRPr="00D50B14" w:rsidRDefault="00E524B7" w:rsidP="00D42E50">
            <w:r w:rsidRPr="00D50B14">
              <w:t>__________________________________________</w:t>
            </w:r>
          </w:p>
          <w:p w:rsidR="00E524B7" w:rsidRPr="00D50B14" w:rsidRDefault="00E524B7" w:rsidP="00D42E50">
            <w:pPr>
              <w:tabs>
                <w:tab w:val="left" w:pos="4013"/>
              </w:tabs>
              <w:spacing w:after="120"/>
              <w:jc w:val="center"/>
              <w:rPr>
                <w:b/>
              </w:rPr>
            </w:pPr>
          </w:p>
        </w:tc>
      </w:tr>
    </w:tbl>
    <w:p w:rsidR="00E524B7" w:rsidRPr="00E4420D" w:rsidRDefault="00E524B7" w:rsidP="00E524B7">
      <w:pPr>
        <w:tabs>
          <w:tab w:val="left" w:pos="4013"/>
        </w:tabs>
        <w:spacing w:after="120"/>
        <w:jc w:val="center"/>
        <w:rPr>
          <w:b/>
          <w:sz w:val="28"/>
          <w:szCs w:val="28"/>
        </w:rPr>
      </w:pPr>
    </w:p>
    <w:p w:rsidR="00E524B7" w:rsidRPr="00E4420D" w:rsidRDefault="00E524B7" w:rsidP="00E524B7">
      <w:pPr>
        <w:spacing w:after="120"/>
        <w:rPr>
          <w:sz w:val="28"/>
          <w:szCs w:val="28"/>
        </w:rPr>
      </w:pPr>
    </w:p>
    <w:p w:rsidR="00E524B7" w:rsidRPr="00E4420D" w:rsidRDefault="00E524B7" w:rsidP="00E524B7">
      <w:pPr>
        <w:tabs>
          <w:tab w:val="left" w:pos="1147"/>
        </w:tabs>
        <w:spacing w:after="120"/>
        <w:jc w:val="center"/>
        <w:rPr>
          <w:sz w:val="28"/>
          <w:szCs w:val="28"/>
        </w:rPr>
      </w:pPr>
      <w:r w:rsidRPr="00E4420D">
        <w:rPr>
          <w:sz w:val="28"/>
          <w:szCs w:val="28"/>
        </w:rPr>
        <w:t>ЗАЯВЛЕНИЕ</w:t>
      </w:r>
    </w:p>
    <w:p w:rsidR="00E524B7" w:rsidRPr="00E4420D" w:rsidRDefault="00E524B7" w:rsidP="00E524B7">
      <w:pPr>
        <w:tabs>
          <w:tab w:val="left" w:pos="1147"/>
        </w:tabs>
        <w:spacing w:after="120"/>
        <w:rPr>
          <w:sz w:val="28"/>
          <w:szCs w:val="28"/>
        </w:rPr>
      </w:pPr>
    </w:p>
    <w:p w:rsidR="00E524B7" w:rsidRPr="00E4420D" w:rsidRDefault="00E524B7" w:rsidP="00E524B7">
      <w:pPr>
        <w:tabs>
          <w:tab w:val="left" w:pos="1147"/>
        </w:tabs>
        <w:spacing w:after="120"/>
        <w:rPr>
          <w:sz w:val="28"/>
          <w:szCs w:val="28"/>
        </w:rPr>
      </w:pPr>
    </w:p>
    <w:p w:rsidR="00E524B7" w:rsidRPr="00E4420D" w:rsidRDefault="00E524B7" w:rsidP="00E524B7">
      <w:pPr>
        <w:tabs>
          <w:tab w:val="left" w:pos="1147"/>
        </w:tabs>
        <w:spacing w:after="120"/>
        <w:ind w:firstLine="709"/>
        <w:rPr>
          <w:sz w:val="28"/>
          <w:szCs w:val="28"/>
        </w:rPr>
      </w:pPr>
      <w:r w:rsidRPr="00E4420D">
        <w:rPr>
          <w:sz w:val="28"/>
          <w:szCs w:val="28"/>
        </w:rPr>
        <w:t xml:space="preserve">Прошу предоставить сведения о состоянии муниципальной автомобильной дороги </w:t>
      </w:r>
    </w:p>
    <w:p w:rsidR="00E524B7" w:rsidRPr="00E4420D" w:rsidRDefault="00E524B7" w:rsidP="00E524B7">
      <w:pPr>
        <w:tabs>
          <w:tab w:val="left" w:pos="1147"/>
        </w:tabs>
        <w:rPr>
          <w:sz w:val="28"/>
          <w:szCs w:val="28"/>
        </w:rPr>
      </w:pPr>
      <w:r w:rsidRPr="00E4420D">
        <w:rPr>
          <w:sz w:val="28"/>
          <w:szCs w:val="28"/>
        </w:rPr>
        <w:t>_____________________________________________</w:t>
      </w:r>
      <w:r w:rsidR="007F77A1">
        <w:rPr>
          <w:sz w:val="28"/>
          <w:szCs w:val="28"/>
        </w:rPr>
        <w:t>___________________________</w:t>
      </w:r>
    </w:p>
    <w:p w:rsidR="00E524B7" w:rsidRPr="00E4420D" w:rsidRDefault="00E524B7" w:rsidP="00E524B7">
      <w:pPr>
        <w:tabs>
          <w:tab w:val="left" w:pos="1147"/>
        </w:tabs>
        <w:jc w:val="center"/>
        <w:rPr>
          <w:sz w:val="28"/>
          <w:szCs w:val="28"/>
        </w:rPr>
      </w:pPr>
      <w:r w:rsidRPr="00E4420D">
        <w:rPr>
          <w:sz w:val="28"/>
          <w:szCs w:val="28"/>
        </w:rPr>
        <w:t>(наименование автомобильной дороги)</w:t>
      </w:r>
    </w:p>
    <w:p w:rsidR="00E524B7" w:rsidRPr="00E4420D" w:rsidRDefault="00E524B7" w:rsidP="00E524B7">
      <w:pPr>
        <w:tabs>
          <w:tab w:val="left" w:pos="1147"/>
        </w:tabs>
        <w:spacing w:after="120"/>
        <w:rPr>
          <w:sz w:val="28"/>
          <w:szCs w:val="28"/>
        </w:rPr>
      </w:pPr>
      <w:r w:rsidRPr="00E4420D">
        <w:rPr>
          <w:sz w:val="28"/>
          <w:szCs w:val="28"/>
        </w:rPr>
        <w:t>_____________________________________________</w:t>
      </w:r>
      <w:r w:rsidR="007F77A1">
        <w:rPr>
          <w:sz w:val="28"/>
          <w:szCs w:val="28"/>
        </w:rPr>
        <w:t>___________________________</w:t>
      </w:r>
    </w:p>
    <w:p w:rsidR="00E524B7" w:rsidRPr="00E4420D" w:rsidRDefault="00E524B7" w:rsidP="00E524B7">
      <w:pPr>
        <w:tabs>
          <w:tab w:val="left" w:pos="1147"/>
        </w:tabs>
        <w:spacing w:after="120"/>
        <w:ind w:firstLine="709"/>
        <w:jc w:val="both"/>
        <w:rPr>
          <w:sz w:val="28"/>
          <w:szCs w:val="28"/>
        </w:rPr>
      </w:pPr>
      <w:r w:rsidRPr="00E4420D">
        <w:rPr>
          <w:sz w:val="28"/>
          <w:szCs w:val="28"/>
        </w:rPr>
        <w:t>Настоящим заявлением даю согласие на обработку персональных данных в соответствии с Федеральным законом от 27 июля 2006 года № 152-ФЗ «О персональных данных».</w:t>
      </w:r>
    </w:p>
    <w:p w:rsidR="00E524B7" w:rsidRPr="00E4420D" w:rsidRDefault="00E524B7" w:rsidP="00E524B7">
      <w:pPr>
        <w:tabs>
          <w:tab w:val="left" w:pos="1147"/>
        </w:tabs>
        <w:spacing w:after="120"/>
        <w:ind w:firstLine="709"/>
        <w:rPr>
          <w:sz w:val="28"/>
          <w:szCs w:val="28"/>
        </w:rPr>
      </w:pPr>
    </w:p>
    <w:p w:rsidR="00E524B7" w:rsidRPr="00E4420D" w:rsidRDefault="00E524B7" w:rsidP="00E524B7">
      <w:pPr>
        <w:tabs>
          <w:tab w:val="left" w:pos="1147"/>
        </w:tabs>
        <w:spacing w:after="120"/>
        <w:ind w:firstLine="709"/>
        <w:rPr>
          <w:sz w:val="28"/>
          <w:szCs w:val="28"/>
        </w:rPr>
      </w:pPr>
    </w:p>
    <w:p w:rsidR="00E524B7" w:rsidRPr="00E4420D" w:rsidRDefault="00E524B7" w:rsidP="00E524B7">
      <w:pPr>
        <w:tabs>
          <w:tab w:val="left" w:pos="1147"/>
        </w:tabs>
        <w:spacing w:after="120"/>
        <w:ind w:firstLine="709"/>
        <w:rPr>
          <w:sz w:val="28"/>
          <w:szCs w:val="28"/>
        </w:rPr>
      </w:pPr>
      <w:r w:rsidRPr="00E4420D">
        <w:rPr>
          <w:sz w:val="28"/>
          <w:szCs w:val="28"/>
        </w:rPr>
        <w:t>«_______» ____________ 20__г.</w:t>
      </w:r>
      <w:r w:rsidRPr="00E4420D">
        <w:rPr>
          <w:sz w:val="28"/>
          <w:szCs w:val="28"/>
        </w:rPr>
        <w:tab/>
      </w:r>
      <w:r w:rsidRPr="00E4420D">
        <w:rPr>
          <w:sz w:val="28"/>
          <w:szCs w:val="28"/>
        </w:rPr>
        <w:tab/>
        <w:t>______________________________</w:t>
      </w:r>
    </w:p>
    <w:p w:rsidR="00E524B7" w:rsidRPr="00E4420D" w:rsidRDefault="00E524B7" w:rsidP="00E524B7">
      <w:pPr>
        <w:tabs>
          <w:tab w:val="left" w:pos="1147"/>
        </w:tabs>
        <w:spacing w:after="120"/>
        <w:ind w:firstLine="709"/>
        <w:rPr>
          <w:sz w:val="28"/>
          <w:szCs w:val="28"/>
        </w:rPr>
      </w:pPr>
      <w:r w:rsidRPr="00E4420D">
        <w:rPr>
          <w:sz w:val="28"/>
          <w:szCs w:val="28"/>
        </w:rPr>
        <w:tab/>
      </w:r>
      <w:r w:rsidRPr="00E4420D">
        <w:rPr>
          <w:sz w:val="28"/>
          <w:szCs w:val="28"/>
        </w:rPr>
        <w:tab/>
      </w:r>
      <w:r w:rsidRPr="00E4420D">
        <w:rPr>
          <w:sz w:val="28"/>
          <w:szCs w:val="28"/>
        </w:rPr>
        <w:tab/>
      </w:r>
      <w:r w:rsidRPr="00E4420D">
        <w:rPr>
          <w:sz w:val="28"/>
          <w:szCs w:val="28"/>
        </w:rPr>
        <w:tab/>
      </w:r>
      <w:r w:rsidRPr="00E4420D">
        <w:rPr>
          <w:sz w:val="28"/>
          <w:szCs w:val="28"/>
        </w:rPr>
        <w:tab/>
      </w:r>
      <w:r w:rsidRPr="00E4420D">
        <w:rPr>
          <w:sz w:val="28"/>
          <w:szCs w:val="28"/>
        </w:rPr>
        <w:tab/>
      </w:r>
      <w:r w:rsidRPr="00E4420D">
        <w:rPr>
          <w:sz w:val="28"/>
          <w:szCs w:val="28"/>
        </w:rPr>
        <w:tab/>
      </w:r>
      <w:r w:rsidRPr="00E4420D">
        <w:rPr>
          <w:sz w:val="28"/>
          <w:szCs w:val="28"/>
        </w:rPr>
        <w:tab/>
        <w:t>Подпись заявителя</w:t>
      </w:r>
    </w:p>
    <w:p w:rsidR="00E524B7" w:rsidRPr="00E4420D" w:rsidRDefault="00E524B7" w:rsidP="00E524B7">
      <w:pPr>
        <w:tabs>
          <w:tab w:val="left" w:pos="1147"/>
        </w:tabs>
        <w:spacing w:after="120"/>
        <w:ind w:firstLine="709"/>
        <w:rPr>
          <w:sz w:val="28"/>
          <w:szCs w:val="28"/>
        </w:rPr>
      </w:pPr>
    </w:p>
    <w:p w:rsidR="00E524B7" w:rsidRDefault="00E524B7" w:rsidP="00E524B7">
      <w:pPr>
        <w:tabs>
          <w:tab w:val="left" w:pos="1147"/>
        </w:tabs>
        <w:spacing w:after="120"/>
        <w:ind w:firstLine="709"/>
      </w:pPr>
      <w:r>
        <w:tab/>
      </w:r>
    </w:p>
    <w:p w:rsidR="00E524B7" w:rsidRDefault="00E524B7" w:rsidP="00E524B7">
      <w:pPr>
        <w:tabs>
          <w:tab w:val="left" w:pos="1147"/>
        </w:tabs>
        <w:spacing w:after="120"/>
        <w:ind w:firstLine="709"/>
      </w:pPr>
    </w:p>
    <w:p w:rsidR="007F77A1" w:rsidRDefault="007F77A1" w:rsidP="00E524B7">
      <w:pPr>
        <w:tabs>
          <w:tab w:val="left" w:pos="1147"/>
        </w:tabs>
        <w:spacing w:after="120"/>
        <w:ind w:firstLine="709"/>
      </w:pPr>
    </w:p>
    <w:p w:rsidR="007F77A1" w:rsidRDefault="007F77A1" w:rsidP="00E524B7">
      <w:pPr>
        <w:tabs>
          <w:tab w:val="left" w:pos="1147"/>
        </w:tabs>
        <w:spacing w:after="120"/>
        <w:ind w:firstLine="709"/>
      </w:pPr>
    </w:p>
    <w:p w:rsidR="00E524B7" w:rsidRDefault="00E524B7" w:rsidP="00E524B7">
      <w:pPr>
        <w:tabs>
          <w:tab w:val="left" w:pos="1147"/>
        </w:tabs>
        <w:spacing w:after="120"/>
        <w:ind w:firstLine="709"/>
      </w:pPr>
      <w:r>
        <w:lastRenderedPageBreak/>
        <w:t xml:space="preserve">                                                                                                                  Приложение №2</w:t>
      </w:r>
    </w:p>
    <w:p w:rsidR="00E524B7" w:rsidRDefault="00E524B7" w:rsidP="00E524B7">
      <w:pPr>
        <w:ind w:left="4820"/>
        <w:jc w:val="center"/>
        <w:rPr>
          <w:color w:val="000000"/>
        </w:rPr>
      </w:pPr>
      <w:r>
        <w:t xml:space="preserve">к административному </w:t>
      </w:r>
      <w:r w:rsidRPr="00502D3E">
        <w:rPr>
          <w:color w:val="000000"/>
        </w:rPr>
        <w:t>регламент</w:t>
      </w:r>
      <w:r>
        <w:rPr>
          <w:color w:val="000000"/>
        </w:rPr>
        <w:t>у</w:t>
      </w:r>
    </w:p>
    <w:p w:rsidR="00E524B7" w:rsidRPr="00511E4B" w:rsidRDefault="00E524B7" w:rsidP="00E524B7">
      <w:pPr>
        <w:spacing w:line="270" w:lineRule="atLeast"/>
        <w:ind w:left="4820"/>
        <w:jc w:val="center"/>
        <w:rPr>
          <w:color w:val="000000"/>
        </w:rPr>
      </w:pPr>
    </w:p>
    <w:p w:rsidR="00E524B7" w:rsidRDefault="00E524B7" w:rsidP="00E524B7">
      <w:pPr>
        <w:spacing w:after="120"/>
        <w:jc w:val="right"/>
      </w:pPr>
    </w:p>
    <w:p w:rsidR="00E524B7" w:rsidRDefault="00E524B7" w:rsidP="00E524B7">
      <w:pPr>
        <w:tabs>
          <w:tab w:val="left" w:pos="1147"/>
        </w:tabs>
        <w:spacing w:after="120"/>
      </w:pPr>
    </w:p>
    <w:p w:rsidR="00E524B7" w:rsidRDefault="00E524B7" w:rsidP="00E524B7">
      <w:pPr>
        <w:spacing w:after="120" w:line="270" w:lineRule="atLeast"/>
        <w:jc w:val="center"/>
        <w:rPr>
          <w:b/>
        </w:rPr>
      </w:pPr>
      <w:r w:rsidRPr="00F45AF5">
        <w:rPr>
          <w:b/>
        </w:rPr>
        <w:t>Блок-схема предоставлени</w:t>
      </w:r>
      <w:r>
        <w:rPr>
          <w:b/>
        </w:rPr>
        <w:t>я</w:t>
      </w:r>
      <w:r w:rsidRPr="00F45AF5">
        <w:rPr>
          <w:b/>
        </w:rPr>
        <w:t xml:space="preserve"> муниципальной услуги </w:t>
      </w:r>
    </w:p>
    <w:p w:rsidR="00E524B7" w:rsidRPr="00AB231E" w:rsidRDefault="00E524B7" w:rsidP="00E524B7">
      <w:pPr>
        <w:spacing w:after="120" w:line="270" w:lineRule="atLeast"/>
        <w:jc w:val="center"/>
        <w:rPr>
          <w:b/>
          <w:color w:val="000000"/>
        </w:rPr>
      </w:pPr>
      <w:r w:rsidRPr="0096023D">
        <w:rPr>
          <w:b/>
          <w:color w:val="000000"/>
        </w:rPr>
        <w:t xml:space="preserve">"Предоставление пользователям </w:t>
      </w:r>
      <w:r>
        <w:rPr>
          <w:b/>
          <w:color w:val="000000"/>
        </w:rPr>
        <w:t xml:space="preserve">муниципальных </w:t>
      </w:r>
      <w:r w:rsidRPr="0096023D">
        <w:rPr>
          <w:b/>
          <w:color w:val="000000"/>
        </w:rPr>
        <w:t>автомобильных дорог  информации о состоянии автомобильных дорог"</w:t>
      </w:r>
      <w:r>
        <w:rPr>
          <w:b/>
          <w:color w:val="000000"/>
        </w:rPr>
        <w:t>.</w:t>
      </w:r>
      <w:r w:rsidRPr="00AB231E">
        <w:rPr>
          <w:b/>
          <w:color w:val="000000"/>
        </w:rPr>
        <w:t xml:space="preserve"> </w:t>
      </w:r>
    </w:p>
    <w:p w:rsidR="00E524B7" w:rsidRPr="000574C5" w:rsidRDefault="00BE18EC" w:rsidP="00E524B7">
      <w:pPr>
        <w:tabs>
          <w:tab w:val="left" w:pos="5627"/>
        </w:tabs>
        <w:spacing w:after="120"/>
        <w:jc w:val="center"/>
        <w:rPr>
          <w:b/>
        </w:rPr>
      </w:pPr>
      <w:r>
        <w:rPr>
          <w:b/>
          <w:noProof/>
        </w:rPr>
        <w:pict>
          <v:shapetype id="_x0000_t116" coordsize="21600,21600" o:spt="116" path="m3475,qx,10800,3475,21600l18125,21600qx21600,10800,18125,xe">
            <v:stroke joinstyle="miter"/>
            <v:path gradientshapeok="t" o:connecttype="rect" textboxrect="1018,3163,20582,18437"/>
          </v:shapetype>
          <v:shape id="_x0000_s1037" type="#_x0000_t116" style="position:absolute;left:0;text-align:left;margin-left:128.2pt;margin-top:12.7pt;width:208.75pt;height:58.2pt;z-index:251671552">
            <v:textbox>
              <w:txbxContent>
                <w:p w:rsidR="00E524B7" w:rsidRDefault="00E524B7" w:rsidP="00E524B7">
                  <w:pPr>
                    <w:jc w:val="center"/>
                  </w:pPr>
                  <w:r>
                    <w:t>Заявление о предоставлении муниципальной услуги</w:t>
                  </w:r>
                </w:p>
                <w:p w:rsidR="00E524B7" w:rsidRDefault="00E524B7" w:rsidP="00E524B7"/>
              </w:txbxContent>
            </v:textbox>
          </v:shape>
        </w:pict>
      </w:r>
    </w:p>
    <w:p w:rsidR="00E524B7" w:rsidRDefault="00E524B7" w:rsidP="00E524B7">
      <w:pPr>
        <w:tabs>
          <w:tab w:val="left" w:pos="5627"/>
        </w:tabs>
        <w:spacing w:after="120"/>
        <w:jc w:val="center"/>
        <w:rPr>
          <w:b/>
        </w:rPr>
      </w:pPr>
    </w:p>
    <w:p w:rsidR="00E524B7" w:rsidRDefault="00E524B7" w:rsidP="00E524B7">
      <w:pPr>
        <w:tabs>
          <w:tab w:val="left" w:pos="5627"/>
        </w:tabs>
        <w:spacing w:after="120"/>
        <w:jc w:val="center"/>
        <w:rPr>
          <w:b/>
        </w:rPr>
      </w:pPr>
    </w:p>
    <w:p w:rsidR="00E524B7" w:rsidRPr="00E10AEE" w:rsidRDefault="00BE18EC" w:rsidP="00E524B7">
      <w:pPr>
        <w:tabs>
          <w:tab w:val="left" w:pos="5627"/>
        </w:tabs>
        <w:spacing w:after="120"/>
        <w:jc w:val="center"/>
        <w:rPr>
          <w:b/>
        </w:rPr>
      </w:pPr>
      <w:r>
        <w:rPr>
          <w:b/>
          <w:noProof/>
        </w:rPr>
        <w:pict>
          <v:shapetype id="_x0000_t32" coordsize="21600,21600" o:spt="32" o:oned="t" path="m,l21600,21600e" filled="f">
            <v:path arrowok="t" fillok="f" o:connecttype="none"/>
            <o:lock v:ext="edit" shapetype="t"/>
          </v:shapetype>
          <v:shape id="_x0000_s1026" type="#_x0000_t32" style="position:absolute;left:0;text-align:left;margin-left:233.95pt;margin-top:11.5pt;width:0;height:31pt;z-index:251660288" o:connectortype="straight">
            <v:stroke endarrow="block"/>
          </v:shape>
        </w:pict>
      </w:r>
    </w:p>
    <w:p w:rsidR="00E524B7" w:rsidRPr="00E10AEE" w:rsidRDefault="00E524B7" w:rsidP="00E524B7">
      <w:pPr>
        <w:tabs>
          <w:tab w:val="left" w:pos="5627"/>
        </w:tabs>
        <w:spacing w:after="120"/>
        <w:jc w:val="center"/>
        <w:rPr>
          <w:b/>
        </w:rPr>
      </w:pPr>
    </w:p>
    <w:tbl>
      <w:tblPr>
        <w:tblpPr w:leftFromText="180" w:rightFromText="180" w:vertAnchor="text" w:horzAnchor="margin" w:tblpXSpec="center" w:tblpY="6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69"/>
      </w:tblGrid>
      <w:tr w:rsidR="00E524B7" w:rsidRPr="00E10AEE" w:rsidTr="00D42E50">
        <w:tc>
          <w:tcPr>
            <w:tcW w:w="3969" w:type="dxa"/>
          </w:tcPr>
          <w:p w:rsidR="00E524B7" w:rsidRPr="00E10AEE" w:rsidRDefault="00E524B7" w:rsidP="00D42E50">
            <w:pPr>
              <w:tabs>
                <w:tab w:val="left" w:pos="5627"/>
              </w:tabs>
              <w:spacing w:after="120"/>
              <w:jc w:val="center"/>
            </w:pPr>
            <w:r w:rsidRPr="00E10AEE">
              <w:t xml:space="preserve">Получение </w:t>
            </w:r>
            <w:r>
              <w:t>заявителем консультации по процедуре предоставления муниципальной услуги</w:t>
            </w:r>
          </w:p>
        </w:tc>
      </w:tr>
    </w:tbl>
    <w:p w:rsidR="00E524B7" w:rsidRPr="00E10AEE" w:rsidRDefault="00E524B7" w:rsidP="00E524B7">
      <w:pPr>
        <w:tabs>
          <w:tab w:val="left" w:pos="5627"/>
        </w:tabs>
        <w:spacing w:after="120"/>
        <w:jc w:val="center"/>
        <w:rPr>
          <w:b/>
        </w:rPr>
      </w:pPr>
    </w:p>
    <w:p w:rsidR="00E524B7" w:rsidRDefault="00E524B7" w:rsidP="00E524B7">
      <w:pPr>
        <w:tabs>
          <w:tab w:val="left" w:pos="5627"/>
        </w:tabs>
        <w:spacing w:after="120"/>
        <w:jc w:val="center"/>
        <w:rPr>
          <w:b/>
        </w:rPr>
      </w:pPr>
    </w:p>
    <w:p w:rsidR="00E524B7" w:rsidRDefault="00E524B7" w:rsidP="00E524B7">
      <w:pPr>
        <w:tabs>
          <w:tab w:val="left" w:pos="5627"/>
        </w:tabs>
        <w:spacing w:after="120"/>
        <w:jc w:val="center"/>
        <w:rPr>
          <w:b/>
        </w:rPr>
      </w:pPr>
    </w:p>
    <w:p w:rsidR="00E524B7" w:rsidRDefault="00BE18EC" w:rsidP="00E524B7">
      <w:pPr>
        <w:tabs>
          <w:tab w:val="center" w:pos="1254"/>
          <w:tab w:val="right" w:pos="2508"/>
          <w:tab w:val="left" w:pos="5627"/>
        </w:tabs>
        <w:spacing w:after="120"/>
        <w:rPr>
          <w:b/>
        </w:rPr>
      </w:pPr>
      <w:r w:rsidRPr="00BE18EC">
        <w:rPr>
          <w:noProof/>
        </w:rPr>
        <w:pict>
          <v:shape id="_x0000_s1033" type="#_x0000_t32" style="position:absolute;margin-left:164.8pt;margin-top:7.25pt;width:.05pt;height:38pt;z-index:251667456" o:connectortype="straight">
            <v:stroke endarrow="block"/>
          </v:shape>
        </w:pict>
      </w:r>
      <w:r w:rsidRPr="00BE18EC">
        <w:rPr>
          <w:noProof/>
        </w:rPr>
        <w:pict>
          <v:shape id="_x0000_s1034" type="#_x0000_t32" style="position:absolute;margin-left:296.95pt;margin-top:7.25pt;width:0;height:38pt;z-index:251668480" o:connectortype="straight">
            <v:stroke endarrow="block"/>
          </v:shape>
        </w:pict>
      </w:r>
      <w:r w:rsidR="00E524B7">
        <w:rPr>
          <w:b/>
        </w:rPr>
        <w:tab/>
      </w:r>
      <w:r w:rsidR="00E524B7">
        <w:rPr>
          <w:b/>
        </w:rPr>
        <w:tab/>
      </w:r>
    </w:p>
    <w:p w:rsidR="00E524B7" w:rsidRPr="00E10AEE" w:rsidRDefault="00E524B7" w:rsidP="00E524B7">
      <w:pPr>
        <w:tabs>
          <w:tab w:val="left" w:pos="5627"/>
        </w:tabs>
        <w:spacing w:after="120"/>
        <w:jc w:val="center"/>
        <w:rPr>
          <w:b/>
        </w:rPr>
      </w:pPr>
    </w:p>
    <w:tbl>
      <w:tblPr>
        <w:tblpPr w:leftFromText="180" w:rightFromText="180" w:vertAnchor="text" w:horzAnchor="margin" w:tblpY="6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69"/>
      </w:tblGrid>
      <w:tr w:rsidR="00E524B7" w:rsidRPr="00E10AEE" w:rsidTr="00D42E50">
        <w:tc>
          <w:tcPr>
            <w:tcW w:w="3969" w:type="dxa"/>
          </w:tcPr>
          <w:p w:rsidR="00E524B7" w:rsidRPr="00031D47" w:rsidRDefault="00E524B7" w:rsidP="00D42E50">
            <w:pPr>
              <w:tabs>
                <w:tab w:val="left" w:pos="5627"/>
              </w:tabs>
              <w:spacing w:after="120"/>
              <w:jc w:val="center"/>
            </w:pPr>
            <w:r>
              <w:t xml:space="preserve">Направление (подача) заявления в администрацию </w:t>
            </w:r>
            <w:r>
              <w:rPr>
                <w:color w:val="000000"/>
              </w:rPr>
              <w:t xml:space="preserve">  </w:t>
            </w:r>
            <w:r w:rsidR="007F77A1">
              <w:rPr>
                <w:color w:val="000000"/>
              </w:rPr>
              <w:t xml:space="preserve"> сельсовета </w:t>
            </w:r>
            <w:r>
              <w:rPr>
                <w:color w:val="000000"/>
              </w:rPr>
              <w:t>о</w:t>
            </w:r>
            <w:r>
              <w:t xml:space="preserve"> предоставлении информации</w:t>
            </w:r>
          </w:p>
        </w:tc>
      </w:tr>
    </w:tbl>
    <w:tbl>
      <w:tblPr>
        <w:tblpPr w:leftFromText="180" w:rightFromText="180" w:vertAnchor="text" w:horzAnchor="margin" w:tblpXSpec="right" w:tblpY="9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69"/>
      </w:tblGrid>
      <w:tr w:rsidR="00E524B7" w:rsidRPr="00E10AEE" w:rsidTr="00D42E50">
        <w:tc>
          <w:tcPr>
            <w:tcW w:w="3969" w:type="dxa"/>
          </w:tcPr>
          <w:p w:rsidR="00E524B7" w:rsidRPr="00031D47" w:rsidRDefault="00BE18EC" w:rsidP="00D42E50">
            <w:pPr>
              <w:tabs>
                <w:tab w:val="left" w:pos="5627"/>
              </w:tabs>
              <w:spacing w:after="120"/>
              <w:jc w:val="center"/>
            </w:pPr>
            <w:r w:rsidRPr="00BE18EC">
              <w:rPr>
                <w:b/>
                <w:noProof/>
              </w:rPr>
              <w:pict>
                <v:shape id="_x0000_s1028" type="#_x0000_t32" style="position:absolute;left:0;text-align:left;margin-left:103.3pt;margin-top:52.05pt;width:0;height:63pt;z-index:251662336;mso-position-horizontal-relative:text;mso-position-vertical-relative:text" o:connectortype="straight">
                  <v:stroke endarrow="block"/>
                </v:shape>
              </w:pict>
            </w:r>
            <w:r w:rsidR="00E524B7">
              <w:t xml:space="preserve">Личное обращение за информацией в администрацию </w:t>
            </w:r>
            <w:r w:rsidR="00E524B7">
              <w:rPr>
                <w:color w:val="000000"/>
              </w:rPr>
              <w:t xml:space="preserve">   </w:t>
            </w:r>
            <w:r w:rsidR="007F77A1">
              <w:rPr>
                <w:color w:val="000000"/>
              </w:rPr>
              <w:t>сельсовета</w:t>
            </w:r>
            <w:r w:rsidR="00E524B7">
              <w:rPr>
                <w:color w:val="000000"/>
              </w:rPr>
              <w:t xml:space="preserve"> </w:t>
            </w:r>
            <w:r w:rsidR="00E524B7">
              <w:t xml:space="preserve"> либо общение по телефону</w:t>
            </w:r>
          </w:p>
        </w:tc>
      </w:tr>
    </w:tbl>
    <w:p w:rsidR="00E524B7" w:rsidRPr="00E10AEE" w:rsidRDefault="00E524B7" w:rsidP="00E524B7">
      <w:pPr>
        <w:tabs>
          <w:tab w:val="left" w:pos="5627"/>
        </w:tabs>
        <w:spacing w:after="120"/>
        <w:jc w:val="center"/>
        <w:rPr>
          <w:b/>
        </w:rPr>
      </w:pPr>
    </w:p>
    <w:p w:rsidR="00E524B7" w:rsidRPr="00E10AEE" w:rsidRDefault="00E524B7" w:rsidP="00E524B7">
      <w:pPr>
        <w:tabs>
          <w:tab w:val="left" w:pos="5627"/>
        </w:tabs>
        <w:spacing w:after="120"/>
        <w:jc w:val="center"/>
        <w:rPr>
          <w:b/>
        </w:rPr>
      </w:pPr>
    </w:p>
    <w:p w:rsidR="00E524B7" w:rsidRPr="00E10AEE" w:rsidRDefault="00E524B7" w:rsidP="00E524B7">
      <w:pPr>
        <w:tabs>
          <w:tab w:val="left" w:pos="5627"/>
        </w:tabs>
        <w:spacing w:after="120"/>
        <w:jc w:val="center"/>
        <w:rPr>
          <w:b/>
        </w:rPr>
      </w:pPr>
    </w:p>
    <w:p w:rsidR="00E524B7" w:rsidRDefault="00BE18EC" w:rsidP="00E524B7">
      <w:pPr>
        <w:tabs>
          <w:tab w:val="left" w:pos="5627"/>
        </w:tabs>
        <w:spacing w:after="120"/>
        <w:jc w:val="center"/>
        <w:rPr>
          <w:b/>
        </w:rPr>
      </w:pPr>
      <w:r>
        <w:rPr>
          <w:b/>
          <w:noProof/>
        </w:rPr>
        <w:pict>
          <v:shape id="_x0000_s1027" type="#_x0000_t32" style="position:absolute;left:0;text-align:left;margin-left:-117.35pt;margin-top:5.55pt;width:0;height:51pt;z-index:251661312" o:connectortype="straight">
            <v:stroke endarrow="block"/>
          </v:shape>
        </w:pict>
      </w:r>
    </w:p>
    <w:p w:rsidR="00E524B7" w:rsidRDefault="00E524B7" w:rsidP="00E524B7">
      <w:pPr>
        <w:tabs>
          <w:tab w:val="left" w:pos="3260"/>
          <w:tab w:val="left" w:pos="7300"/>
        </w:tabs>
      </w:pPr>
      <w:r>
        <w:tab/>
      </w:r>
      <w:r>
        <w:tab/>
      </w:r>
    </w:p>
    <w:p w:rsidR="00E524B7" w:rsidRPr="00031D47" w:rsidRDefault="00E524B7" w:rsidP="00E524B7">
      <w:pPr>
        <w:tabs>
          <w:tab w:val="left" w:pos="3260"/>
        </w:tabs>
      </w:pPr>
    </w:p>
    <w:p w:rsidR="00E524B7" w:rsidRPr="00E10AEE" w:rsidRDefault="00E524B7" w:rsidP="00E524B7"/>
    <w:tbl>
      <w:tblPr>
        <w:tblpPr w:leftFromText="180" w:rightFromText="180" w:vertAnchor="text" w:horzAnchor="margin" w:tblpY="-8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69"/>
      </w:tblGrid>
      <w:tr w:rsidR="00E524B7" w:rsidRPr="00E10AEE" w:rsidTr="00D42E50">
        <w:tc>
          <w:tcPr>
            <w:tcW w:w="3969" w:type="dxa"/>
          </w:tcPr>
          <w:p w:rsidR="00E524B7" w:rsidRPr="00031D47" w:rsidRDefault="00BE18EC" w:rsidP="00D42E50">
            <w:pPr>
              <w:tabs>
                <w:tab w:val="left" w:pos="5627"/>
              </w:tabs>
              <w:spacing w:after="120"/>
              <w:jc w:val="center"/>
            </w:pPr>
            <w:r>
              <w:rPr>
                <w:noProof/>
              </w:rPr>
              <w:pict>
                <v:shape id="_x0000_s1029" type="#_x0000_t32" style="position:absolute;left:0;text-align:left;margin-left:84.95pt;margin-top:33.05pt;width:0;height:48pt;z-index:251663360" o:connectortype="straight">
                  <v:stroke endarrow="block"/>
                </v:shape>
              </w:pict>
            </w:r>
            <w:r w:rsidR="00E524B7">
              <w:t>Прием и регистрация заявления о предоставлении информации</w:t>
            </w:r>
          </w:p>
        </w:tc>
      </w:tr>
    </w:tbl>
    <w:tbl>
      <w:tblPr>
        <w:tblpPr w:leftFromText="180" w:rightFromText="180" w:vertAnchor="text" w:horzAnchor="margin" w:tblpXSpec="right" w:tblpY="-10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69"/>
      </w:tblGrid>
      <w:tr w:rsidR="00E524B7" w:rsidRPr="00E10AEE" w:rsidTr="00D42E50">
        <w:tc>
          <w:tcPr>
            <w:tcW w:w="3969" w:type="dxa"/>
          </w:tcPr>
          <w:p w:rsidR="00E524B7" w:rsidRPr="00031D47" w:rsidRDefault="00E524B7" w:rsidP="00D42E50">
            <w:pPr>
              <w:tabs>
                <w:tab w:val="left" w:pos="5627"/>
              </w:tabs>
              <w:spacing w:after="120"/>
              <w:jc w:val="center"/>
            </w:pPr>
            <w:r w:rsidRPr="00031D47">
              <w:t>Предоставление информации в устной форме</w:t>
            </w:r>
          </w:p>
        </w:tc>
      </w:tr>
    </w:tbl>
    <w:p w:rsidR="00E524B7" w:rsidRPr="00E10AEE" w:rsidRDefault="00E524B7" w:rsidP="00E524B7"/>
    <w:p w:rsidR="00E524B7" w:rsidRPr="00E10AEE" w:rsidRDefault="00E524B7" w:rsidP="00E524B7"/>
    <w:p w:rsidR="00E524B7" w:rsidRDefault="00BE18EC" w:rsidP="00E524B7">
      <w:pPr>
        <w:tabs>
          <w:tab w:val="left" w:pos="3480"/>
        </w:tabs>
      </w:pPr>
      <w:r>
        <w:rPr>
          <w:noProof/>
        </w:rPr>
        <w:pict>
          <v:shape id="_x0000_s1032" type="#_x0000_t32" style="position:absolute;margin-left:100.65pt;margin-top:1.75pt;width:0;height:55pt;z-index:251666432" o:connectortype="straight">
            <v:stroke endarrow="block"/>
          </v:shape>
        </w:pict>
      </w:r>
      <w:r>
        <w:rPr>
          <w:noProof/>
        </w:rPr>
        <w:pict>
          <v:shape id="_x0000_s1030" type="#_x0000_t32" style="position:absolute;margin-left:213.65pt;margin-top:1.75pt;width:1pt;height:55pt;flip:x;z-index:251664384" o:connectortype="straight">
            <v:stroke endarrow="block"/>
          </v:shape>
        </w:pict>
      </w:r>
      <w:r w:rsidR="00E524B7" w:rsidRPr="00E10AEE">
        <w:tab/>
      </w:r>
    </w:p>
    <w:p w:rsidR="00E524B7" w:rsidRDefault="00E524B7" w:rsidP="00E524B7">
      <w:pPr>
        <w:tabs>
          <w:tab w:val="left" w:pos="3120"/>
        </w:tabs>
      </w:pPr>
      <w:r>
        <w:tab/>
      </w:r>
    </w:p>
    <w:p w:rsidR="00E524B7" w:rsidRPr="00031D47" w:rsidRDefault="00E524B7" w:rsidP="00E524B7">
      <w:pPr>
        <w:tabs>
          <w:tab w:val="left" w:pos="3120"/>
        </w:tabs>
      </w:pPr>
    </w:p>
    <w:p w:rsidR="00E524B7" w:rsidRDefault="00E524B7" w:rsidP="00E524B7"/>
    <w:tbl>
      <w:tblPr>
        <w:tblpPr w:leftFromText="180" w:rightFromText="180" w:vertAnchor="text" w:horzAnchor="margin" w:tblpY="-8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69"/>
      </w:tblGrid>
      <w:tr w:rsidR="00E524B7" w:rsidRPr="00E10AEE" w:rsidTr="00D42E50">
        <w:tc>
          <w:tcPr>
            <w:tcW w:w="3969" w:type="dxa"/>
          </w:tcPr>
          <w:p w:rsidR="00E524B7" w:rsidRDefault="00E524B7" w:rsidP="00D42E50">
            <w:pPr>
              <w:tabs>
                <w:tab w:val="left" w:pos="5627"/>
              </w:tabs>
              <w:jc w:val="center"/>
            </w:pPr>
            <w:r>
              <w:t>Рассмотрение заявления</w:t>
            </w:r>
          </w:p>
          <w:p w:rsidR="00E524B7" w:rsidRPr="00031D47" w:rsidRDefault="00E524B7" w:rsidP="00D42E50">
            <w:pPr>
              <w:tabs>
                <w:tab w:val="left" w:pos="5627"/>
              </w:tabs>
              <w:jc w:val="center"/>
            </w:pPr>
            <w:r>
              <w:t xml:space="preserve">Подготовка ответа </w:t>
            </w:r>
          </w:p>
        </w:tc>
      </w:tr>
    </w:tbl>
    <w:tbl>
      <w:tblPr>
        <w:tblpPr w:leftFromText="180" w:rightFromText="180" w:vertAnchor="text" w:horzAnchor="page" w:tblpX="6233" w:tblpY="5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76"/>
      </w:tblGrid>
      <w:tr w:rsidR="00E524B7" w:rsidRPr="00E10AEE" w:rsidTr="00D42E50">
        <w:tc>
          <w:tcPr>
            <w:tcW w:w="2376" w:type="dxa"/>
          </w:tcPr>
          <w:p w:rsidR="00E524B7" w:rsidRPr="00031D47" w:rsidRDefault="00E524B7" w:rsidP="00D42E50">
            <w:pPr>
              <w:tabs>
                <w:tab w:val="left" w:pos="5627"/>
              </w:tabs>
              <w:spacing w:after="120"/>
              <w:jc w:val="center"/>
            </w:pPr>
            <w:r>
              <w:t>При личном обращении (в течение 30 минут)</w:t>
            </w:r>
          </w:p>
        </w:tc>
      </w:tr>
    </w:tbl>
    <w:tbl>
      <w:tblPr>
        <w:tblpPr w:leftFromText="180" w:rightFromText="180" w:vertAnchor="text" w:horzAnchor="margin" w:tblpXSpec="right" w:tblpY="1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93"/>
      </w:tblGrid>
      <w:tr w:rsidR="00E524B7" w:rsidRPr="00E10AEE" w:rsidTr="00D42E50">
        <w:tc>
          <w:tcPr>
            <w:tcW w:w="2093" w:type="dxa"/>
          </w:tcPr>
          <w:p w:rsidR="00E524B7" w:rsidRPr="00031D47" w:rsidRDefault="00E524B7" w:rsidP="00D42E50">
            <w:pPr>
              <w:tabs>
                <w:tab w:val="left" w:pos="5627"/>
              </w:tabs>
              <w:spacing w:after="120"/>
              <w:jc w:val="center"/>
            </w:pPr>
            <w:r>
              <w:t>По телефону незамедлительно</w:t>
            </w:r>
          </w:p>
        </w:tc>
      </w:tr>
    </w:tbl>
    <w:p w:rsidR="00E524B7" w:rsidRDefault="00BE18EC" w:rsidP="00E524B7">
      <w:r>
        <w:rPr>
          <w:noProof/>
        </w:rPr>
        <w:pict>
          <v:shape id="_x0000_s1031" type="#_x0000_t32" style="position:absolute;margin-left:84.95pt;margin-top:26.55pt;width:0;height:40pt;z-index:251665408;mso-position-horizontal-relative:text;mso-position-vertical-relative:text" o:connectortype="straight">
            <v:stroke endarrow="block"/>
          </v:shape>
        </w:pict>
      </w:r>
    </w:p>
    <w:p w:rsidR="00E524B7" w:rsidRDefault="00E524B7" w:rsidP="00E524B7">
      <w:pPr>
        <w:tabs>
          <w:tab w:val="left" w:pos="1760"/>
          <w:tab w:val="left" w:pos="3400"/>
        </w:tabs>
      </w:pPr>
      <w:r>
        <w:tab/>
      </w:r>
      <w:r>
        <w:tab/>
      </w:r>
    </w:p>
    <w:p w:rsidR="00E524B7" w:rsidRDefault="00E524B7" w:rsidP="00E524B7">
      <w:pPr>
        <w:tabs>
          <w:tab w:val="left" w:pos="1760"/>
          <w:tab w:val="left" w:pos="3400"/>
        </w:tabs>
      </w:pPr>
    </w:p>
    <w:p w:rsidR="00E524B7" w:rsidRDefault="00BE18EC" w:rsidP="00E524B7">
      <w:pPr>
        <w:tabs>
          <w:tab w:val="left" w:pos="1760"/>
          <w:tab w:val="left" w:pos="5620"/>
        </w:tabs>
      </w:pPr>
      <w:r>
        <w:rPr>
          <w:noProof/>
        </w:rPr>
        <w:pict>
          <v:shape id="_x0000_s1036" type="#_x0000_t116" style="position:absolute;margin-left:-19.05pt;margin-top:.75pt;width:218pt;height:62pt;z-index:251670528">
            <v:textbox>
              <w:txbxContent>
                <w:p w:rsidR="00E524B7" w:rsidRDefault="00E524B7" w:rsidP="00E524B7">
                  <w:pPr>
                    <w:jc w:val="center"/>
                  </w:pPr>
                  <w:r>
                    <w:t>Направление ответа, содержащего информацию заявителю (в течение 7 рабочих дней со дня регистрации заявления)</w:t>
                  </w:r>
                </w:p>
              </w:txbxContent>
            </v:textbox>
          </v:shape>
        </w:pict>
      </w:r>
      <w:r w:rsidR="00E524B7">
        <w:tab/>
      </w:r>
    </w:p>
    <w:p w:rsidR="00E524B7" w:rsidRPr="00031D47" w:rsidRDefault="00E524B7" w:rsidP="00E524B7">
      <w:pPr>
        <w:tabs>
          <w:tab w:val="left" w:pos="4600"/>
        </w:tabs>
      </w:pPr>
      <w:r>
        <w:tab/>
      </w:r>
    </w:p>
    <w:p w:rsidR="00E524B7" w:rsidRPr="00031D47" w:rsidRDefault="00E524B7" w:rsidP="00E524B7">
      <w:pPr>
        <w:tabs>
          <w:tab w:val="left" w:pos="4600"/>
        </w:tabs>
        <w:ind w:firstLine="708"/>
        <w:jc w:val="center"/>
      </w:pPr>
    </w:p>
    <w:p w:rsidR="00E524B7" w:rsidRPr="00E10AEE" w:rsidRDefault="00E524B7" w:rsidP="00E524B7">
      <w:pPr>
        <w:tabs>
          <w:tab w:val="left" w:pos="1980"/>
        </w:tabs>
      </w:pPr>
      <w:r w:rsidRPr="00E10AEE">
        <w:tab/>
      </w:r>
    </w:p>
    <w:p w:rsidR="00E524B7" w:rsidRDefault="00E524B7" w:rsidP="00E524B7">
      <w:pPr>
        <w:tabs>
          <w:tab w:val="left" w:pos="3480"/>
        </w:tabs>
      </w:pPr>
    </w:p>
    <w:p w:rsidR="00E524B7" w:rsidRDefault="00E524B7" w:rsidP="00E524B7">
      <w:pPr>
        <w:tabs>
          <w:tab w:val="left" w:pos="3480"/>
        </w:tabs>
      </w:pPr>
    </w:p>
    <w:p w:rsidR="00E524B7" w:rsidRDefault="00E524B7" w:rsidP="00E524B7">
      <w:pPr>
        <w:tabs>
          <w:tab w:val="left" w:pos="3480"/>
        </w:tabs>
      </w:pPr>
    </w:p>
    <w:p w:rsidR="00E524B7" w:rsidRDefault="00E524B7" w:rsidP="00E524B7">
      <w:pPr>
        <w:tabs>
          <w:tab w:val="left" w:pos="3480"/>
        </w:tabs>
      </w:pPr>
    </w:p>
    <w:p w:rsidR="00E524B7" w:rsidRDefault="00E524B7" w:rsidP="00E524B7">
      <w:pPr>
        <w:tabs>
          <w:tab w:val="left" w:pos="3480"/>
        </w:tabs>
      </w:pPr>
    </w:p>
    <w:p w:rsidR="00E524B7" w:rsidRPr="00E10AEE" w:rsidRDefault="00E524B7" w:rsidP="00E524B7">
      <w:pPr>
        <w:tabs>
          <w:tab w:val="left" w:pos="3480"/>
        </w:tabs>
      </w:pPr>
    </w:p>
    <w:p w:rsidR="00E524B7" w:rsidRDefault="00E524B7" w:rsidP="00E524B7">
      <w:pPr>
        <w:numPr>
          <w:ilvl w:val="0"/>
          <w:numId w:val="12"/>
        </w:numPr>
        <w:spacing w:before="600" w:after="600"/>
        <w:ind w:left="714" w:hanging="357"/>
        <w:jc w:val="center"/>
        <w:rPr>
          <w:b/>
          <w:i/>
        </w:rPr>
      </w:pPr>
      <w:r w:rsidRPr="001F1270">
        <w:rPr>
          <w:b/>
          <w:i/>
        </w:rPr>
        <w:lastRenderedPageBreak/>
        <w:t>Консультирование по вопросам предоставления муниципальной услуги</w:t>
      </w:r>
    </w:p>
    <w:p w:rsidR="00E524B7" w:rsidRDefault="00E524B7" w:rsidP="00E524B7">
      <w:pPr>
        <w:tabs>
          <w:tab w:val="left" w:pos="5627"/>
        </w:tabs>
        <w:spacing w:after="120"/>
        <w:jc w:val="center"/>
        <w:rPr>
          <w:b/>
        </w:rPr>
      </w:pPr>
      <w:r>
        <w:object w:dxaOrig="10189" w:dyaOrig="67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308.95pt" o:ole="">
            <v:imagedata r:id="rId5" o:title=""/>
          </v:shape>
          <o:OLEObject Type="Embed" ProgID="Visio.Drawing.11" ShapeID="_x0000_i1025" DrawAspect="Content" ObjectID="_1071438002" r:id="rId6"/>
        </w:object>
      </w:r>
    </w:p>
    <w:p w:rsidR="00E524B7" w:rsidRPr="009D1E68" w:rsidRDefault="00E524B7" w:rsidP="00E524B7"/>
    <w:p w:rsidR="00E524B7" w:rsidRPr="009D1E68" w:rsidRDefault="00E524B7" w:rsidP="00E524B7"/>
    <w:p w:rsidR="00E524B7" w:rsidRPr="009D1E68" w:rsidRDefault="00E524B7" w:rsidP="00E524B7"/>
    <w:p w:rsidR="00E524B7" w:rsidRPr="009D1E68" w:rsidRDefault="00E524B7" w:rsidP="00E524B7"/>
    <w:p w:rsidR="00E524B7" w:rsidRPr="009D1E68" w:rsidRDefault="00E524B7" w:rsidP="00E524B7"/>
    <w:p w:rsidR="00E524B7" w:rsidRPr="009D1E68" w:rsidRDefault="00E524B7" w:rsidP="00E524B7"/>
    <w:p w:rsidR="00E524B7" w:rsidRPr="009D1E68" w:rsidRDefault="00E524B7" w:rsidP="00E524B7"/>
    <w:p w:rsidR="00E524B7" w:rsidRPr="009D1E68" w:rsidRDefault="00E524B7" w:rsidP="00E524B7"/>
    <w:p w:rsidR="00E524B7" w:rsidRPr="009D1E68" w:rsidRDefault="00E524B7" w:rsidP="00E524B7"/>
    <w:p w:rsidR="00E524B7" w:rsidRPr="009D1E68" w:rsidRDefault="00E524B7" w:rsidP="00E524B7"/>
    <w:p w:rsidR="00E524B7" w:rsidRPr="009D1E68" w:rsidRDefault="00E524B7" w:rsidP="00E524B7"/>
    <w:p w:rsidR="00E524B7" w:rsidRPr="009D1E68" w:rsidRDefault="00E524B7" w:rsidP="00E524B7"/>
    <w:p w:rsidR="00E524B7" w:rsidRDefault="00E524B7" w:rsidP="00E524B7">
      <w:pPr>
        <w:numPr>
          <w:ilvl w:val="0"/>
          <w:numId w:val="12"/>
        </w:numPr>
        <w:spacing w:before="600" w:after="600"/>
        <w:ind w:left="714" w:hanging="357"/>
        <w:jc w:val="center"/>
        <w:rPr>
          <w:b/>
          <w:i/>
        </w:rPr>
      </w:pPr>
      <w:r>
        <w:br w:type="page"/>
      </w:r>
      <w:r w:rsidRPr="001F1270">
        <w:rPr>
          <w:b/>
          <w:i/>
        </w:rPr>
        <w:lastRenderedPageBreak/>
        <w:t>Прием и регистрация заявления и документов</w:t>
      </w:r>
    </w:p>
    <w:p w:rsidR="00E524B7" w:rsidRPr="009D1E68" w:rsidRDefault="00E524B7" w:rsidP="00E524B7">
      <w:pPr>
        <w:jc w:val="center"/>
      </w:pPr>
      <w:r>
        <w:object w:dxaOrig="11110" w:dyaOrig="13406">
          <v:shape id="_x0000_i1026" type="#_x0000_t75" style="width:468pt;height:563.45pt" o:ole="">
            <v:imagedata r:id="rId7" o:title=""/>
          </v:shape>
          <o:OLEObject Type="Embed" ProgID="Visio.Drawing.11" ShapeID="_x0000_i1026" DrawAspect="Content" ObjectID="_1071438003" r:id="rId8"/>
        </w:object>
      </w:r>
    </w:p>
    <w:p w:rsidR="00E524B7" w:rsidRDefault="00E524B7" w:rsidP="00E524B7">
      <w:pPr>
        <w:spacing w:before="600" w:after="600"/>
        <w:jc w:val="center"/>
        <w:rPr>
          <w:b/>
          <w:i/>
        </w:rPr>
      </w:pPr>
      <w:r>
        <w:br w:type="page"/>
      </w:r>
      <w:r w:rsidRPr="009D1E68">
        <w:rPr>
          <w:b/>
          <w:i/>
        </w:rPr>
        <w:lastRenderedPageBreak/>
        <w:t>3. Принятие решения о предоставлении муниципальной услуги</w:t>
      </w:r>
    </w:p>
    <w:p w:rsidR="00E524B7" w:rsidRDefault="00E524B7" w:rsidP="00E524B7">
      <w:pPr>
        <w:jc w:val="center"/>
        <w:rPr>
          <w:b/>
          <w:i/>
        </w:rPr>
      </w:pPr>
      <w:r>
        <w:object w:dxaOrig="12499" w:dyaOrig="14048">
          <v:shape id="_x0000_i1027" type="#_x0000_t75" style="width:467.15pt;height:524.95pt" o:ole="">
            <v:imagedata r:id="rId9" o:title=""/>
          </v:shape>
          <o:OLEObject Type="Embed" ProgID="Visio.Drawing.11" ShapeID="_x0000_i1027" DrawAspect="Content" ObjectID="_1071438004" r:id="rId10"/>
        </w:object>
      </w:r>
    </w:p>
    <w:p w:rsidR="00E524B7" w:rsidRPr="009D1E68" w:rsidRDefault="00E524B7" w:rsidP="00E524B7"/>
    <w:p w:rsidR="00E524B7" w:rsidRPr="009D1E68" w:rsidRDefault="00E524B7" w:rsidP="00E524B7"/>
    <w:p w:rsidR="00E524B7" w:rsidRPr="009D1E68" w:rsidRDefault="00E524B7" w:rsidP="00E524B7"/>
    <w:p w:rsidR="00E524B7" w:rsidRPr="009D1E68" w:rsidRDefault="00E524B7" w:rsidP="00E524B7"/>
    <w:p w:rsidR="00E524B7" w:rsidRPr="009D1E68" w:rsidRDefault="00E524B7" w:rsidP="00E524B7"/>
    <w:p w:rsidR="00E524B7" w:rsidRPr="009D1E68" w:rsidRDefault="00E524B7" w:rsidP="00E524B7"/>
    <w:p w:rsidR="00E524B7" w:rsidRPr="009D1E68" w:rsidRDefault="00E524B7" w:rsidP="00E524B7"/>
    <w:p w:rsidR="00E524B7" w:rsidRDefault="00E524B7" w:rsidP="00E524B7">
      <w:pPr>
        <w:tabs>
          <w:tab w:val="left" w:pos="1557"/>
        </w:tabs>
      </w:pPr>
      <w:r>
        <w:tab/>
      </w:r>
    </w:p>
    <w:p w:rsidR="00E524B7" w:rsidRPr="009D1E68" w:rsidRDefault="00E524B7" w:rsidP="00E524B7">
      <w:pPr>
        <w:numPr>
          <w:ilvl w:val="1"/>
          <w:numId w:val="10"/>
        </w:numPr>
        <w:spacing w:before="600" w:after="600"/>
        <w:ind w:left="1616" w:hanging="357"/>
        <w:rPr>
          <w:b/>
          <w:i/>
        </w:rPr>
      </w:pPr>
      <w:r>
        <w:br w:type="page"/>
      </w:r>
      <w:r w:rsidRPr="009D1E68">
        <w:rPr>
          <w:b/>
          <w:i/>
        </w:rPr>
        <w:lastRenderedPageBreak/>
        <w:t>Выдача результата предоставления муниципальной услуги Заявителю</w:t>
      </w:r>
    </w:p>
    <w:p w:rsidR="00E524B7" w:rsidRPr="009D1E68" w:rsidRDefault="00E524B7" w:rsidP="00E524B7">
      <w:pPr>
        <w:tabs>
          <w:tab w:val="left" w:pos="1557"/>
        </w:tabs>
      </w:pPr>
    </w:p>
    <w:p w:rsidR="00E524B7" w:rsidRPr="009D1E68" w:rsidRDefault="00BE18EC" w:rsidP="00E524B7">
      <w:r>
        <w:rPr>
          <w:noProof/>
        </w:rPr>
        <w:pict>
          <v:shape id="_x0000_s1035" type="#_x0000_t75" style="position:absolute;margin-left:0;margin-top:.25pt;width:324.75pt;height:335.1pt;z-index:251669504;mso-position-horizontal:center" wrapcoords="1114 120 681 299 62 898 0 2034 248 2992 309 3710 3156 3949 10460 3949 10274 4488 10460 4906 0 4966 0 7360 124 7778 309 7958 8727 8736 10336 8736 0 9274 0 12146 4889 12565 10460 12565 0 13343 0 15916 186 16394 309 16514 9469 17352 1609 17471 124 17591 62 18608 62 20224 805 21181 1300 21420 1362 21420 20486 21420 20610 21420 21105 21181 21538 20284 21538 19147 21352 18668 21105 18309 21229 17591 19619 17471 11883 17352 21538 16514 21538 14480 21414 13343 10769 12565 17206 12565 21600 12206 21600 9334 19372 9155 10955 8736 12626 8736 21538 7958 21600 5026 20734 4966 10955 4906 10955 4368 10769 3949 18567 3949 21476 3710 21600 1915 21352 957 20548 299 20115 120 1114 120">
            <v:imagedata r:id="rId11" o:title=""/>
            <w10:wrap type="tight"/>
          </v:shape>
          <o:OLEObject Type="Embed" ProgID="Visio.Drawing.11" ShapeID="_x0000_s1035" DrawAspect="Content" ObjectID="_1071438005" r:id="rId12"/>
        </w:pict>
      </w:r>
    </w:p>
    <w:p w:rsidR="00E524B7" w:rsidRPr="009D1E68" w:rsidRDefault="00E524B7" w:rsidP="00E524B7">
      <w:pPr>
        <w:numPr>
          <w:ilvl w:val="1"/>
          <w:numId w:val="10"/>
        </w:numPr>
        <w:spacing w:before="600" w:after="600"/>
        <w:ind w:left="1616" w:hanging="357"/>
      </w:pPr>
    </w:p>
    <w:p w:rsidR="00E524B7" w:rsidRDefault="00E524B7" w:rsidP="00E524B7"/>
    <w:p w:rsidR="00E524B7" w:rsidRDefault="00E524B7" w:rsidP="00E524B7"/>
    <w:p w:rsidR="00E524B7" w:rsidRDefault="00E524B7" w:rsidP="00E524B7"/>
    <w:p w:rsidR="00E524B7" w:rsidRDefault="00E524B7" w:rsidP="00E524B7"/>
    <w:p w:rsidR="00E524B7" w:rsidRDefault="00E524B7" w:rsidP="00E524B7"/>
    <w:p w:rsidR="00E524B7" w:rsidRDefault="00E524B7" w:rsidP="00E524B7"/>
    <w:p w:rsidR="00E524B7" w:rsidRDefault="00E524B7" w:rsidP="00E524B7"/>
    <w:p w:rsidR="00E524B7" w:rsidRDefault="00E524B7" w:rsidP="00E524B7"/>
    <w:p w:rsidR="00E524B7" w:rsidRDefault="00E524B7" w:rsidP="00E524B7"/>
    <w:p w:rsidR="00E524B7" w:rsidRDefault="00E524B7" w:rsidP="00E524B7"/>
    <w:p w:rsidR="00E524B7" w:rsidRDefault="00E524B7" w:rsidP="00E524B7"/>
    <w:p w:rsidR="00E524B7" w:rsidRDefault="00E524B7" w:rsidP="00E524B7"/>
    <w:p w:rsidR="00E524B7" w:rsidRDefault="00E524B7" w:rsidP="00E524B7"/>
    <w:p w:rsidR="00E524B7" w:rsidRDefault="00E524B7" w:rsidP="00E524B7"/>
    <w:p w:rsidR="00E524B7" w:rsidRDefault="00E524B7" w:rsidP="00E524B7"/>
    <w:p w:rsidR="00E524B7" w:rsidRDefault="00E524B7" w:rsidP="00E524B7"/>
    <w:p w:rsidR="00E524B7" w:rsidRDefault="00E524B7" w:rsidP="00E524B7"/>
    <w:p w:rsidR="00E524B7" w:rsidRDefault="00E524B7" w:rsidP="00E524B7"/>
    <w:p w:rsidR="00E524B7" w:rsidRDefault="00E524B7" w:rsidP="00E524B7"/>
    <w:p w:rsidR="00E524B7" w:rsidRDefault="00E524B7" w:rsidP="00E524B7"/>
    <w:p w:rsidR="00E524B7" w:rsidRDefault="00E524B7" w:rsidP="00E524B7"/>
    <w:p w:rsidR="00E524B7" w:rsidRDefault="00E524B7" w:rsidP="00E524B7"/>
    <w:p w:rsidR="00E524B7" w:rsidRDefault="00E524B7" w:rsidP="00E524B7"/>
    <w:p w:rsidR="00E524B7" w:rsidRDefault="00E524B7" w:rsidP="00E524B7"/>
    <w:p w:rsidR="00E524B7" w:rsidRDefault="00E524B7" w:rsidP="00E524B7"/>
    <w:p w:rsidR="00E524B7" w:rsidRDefault="00E524B7" w:rsidP="00E524B7"/>
    <w:p w:rsidR="00E524B7" w:rsidRDefault="00E524B7" w:rsidP="00E524B7"/>
    <w:p w:rsidR="00E524B7" w:rsidRDefault="00E524B7" w:rsidP="00E524B7"/>
    <w:p w:rsidR="00E524B7" w:rsidRDefault="00E524B7" w:rsidP="00E524B7"/>
    <w:p w:rsidR="00E524B7" w:rsidRDefault="00E524B7" w:rsidP="00E524B7"/>
    <w:p w:rsidR="00E524B7" w:rsidRDefault="00E524B7" w:rsidP="00E524B7"/>
    <w:p w:rsidR="00E524B7" w:rsidRDefault="00E524B7" w:rsidP="00E524B7"/>
    <w:p w:rsidR="00E524B7" w:rsidRDefault="00E524B7" w:rsidP="00E524B7"/>
    <w:p w:rsidR="00E524B7" w:rsidRDefault="00E524B7" w:rsidP="00E524B7"/>
    <w:p w:rsidR="00E524B7" w:rsidRDefault="00E524B7" w:rsidP="00E524B7"/>
    <w:p w:rsidR="00E524B7" w:rsidRDefault="00E524B7" w:rsidP="00E524B7"/>
    <w:p w:rsidR="00E524B7" w:rsidRDefault="00E524B7" w:rsidP="00E524B7"/>
    <w:p w:rsidR="00E524B7" w:rsidRDefault="00E524B7" w:rsidP="00E524B7"/>
    <w:p w:rsidR="00E524B7" w:rsidRDefault="00E524B7" w:rsidP="00E524B7"/>
    <w:p w:rsidR="00E524B7" w:rsidRDefault="00E524B7" w:rsidP="00E524B7">
      <w:pPr>
        <w:jc w:val="right"/>
      </w:pPr>
    </w:p>
    <w:p w:rsidR="00E524B7" w:rsidRPr="00D118B7" w:rsidRDefault="00E524B7" w:rsidP="00E524B7">
      <w:pPr>
        <w:jc w:val="right"/>
      </w:pPr>
      <w:r>
        <w:lastRenderedPageBreak/>
        <w:t>Приложение  №3</w:t>
      </w:r>
    </w:p>
    <w:p w:rsidR="00E524B7" w:rsidRPr="00D118B7" w:rsidRDefault="00E524B7" w:rsidP="00E524B7">
      <w:pPr>
        <w:jc w:val="right"/>
      </w:pPr>
      <w:r>
        <w:t>к А</w:t>
      </w:r>
      <w:r w:rsidRPr="00D118B7">
        <w:t xml:space="preserve">дминистративному </w:t>
      </w:r>
      <w:r w:rsidRPr="00D118B7">
        <w:rPr>
          <w:color w:val="000000"/>
        </w:rPr>
        <w:t xml:space="preserve">регламенту </w:t>
      </w:r>
    </w:p>
    <w:tbl>
      <w:tblPr>
        <w:tblW w:w="9825" w:type="dxa"/>
        <w:tblCellSpacing w:w="0" w:type="dxa"/>
        <w:tblCellMar>
          <w:top w:w="105" w:type="dxa"/>
          <w:left w:w="105" w:type="dxa"/>
          <w:bottom w:w="105" w:type="dxa"/>
          <w:right w:w="105" w:type="dxa"/>
        </w:tblCellMar>
        <w:tblLook w:val="0000"/>
      </w:tblPr>
      <w:tblGrid>
        <w:gridCol w:w="4117"/>
        <w:gridCol w:w="282"/>
        <w:gridCol w:w="5426"/>
      </w:tblGrid>
      <w:tr w:rsidR="00E524B7" w:rsidRPr="000C1700" w:rsidTr="00D42E50">
        <w:trPr>
          <w:trHeight w:val="3783"/>
          <w:tblCellSpacing w:w="0" w:type="dxa"/>
        </w:trPr>
        <w:tc>
          <w:tcPr>
            <w:tcW w:w="4117" w:type="dxa"/>
            <w:shd w:val="clear" w:color="auto" w:fill="auto"/>
          </w:tcPr>
          <w:p w:rsidR="00E524B7" w:rsidRPr="000C1700" w:rsidRDefault="00E524B7" w:rsidP="00D42E50">
            <w:r w:rsidRPr="00D118B7">
              <w:br/>
            </w:r>
            <w:r w:rsidRPr="000C1700">
              <w:br/>
              <w:t> </w:t>
            </w:r>
          </w:p>
        </w:tc>
        <w:tc>
          <w:tcPr>
            <w:tcW w:w="282" w:type="dxa"/>
            <w:shd w:val="clear" w:color="auto" w:fill="auto"/>
          </w:tcPr>
          <w:p w:rsidR="00E524B7" w:rsidRPr="000C1700" w:rsidRDefault="00E524B7" w:rsidP="00D42E50">
            <w:r w:rsidRPr="000C1700">
              <w:br/>
              <w:t> </w:t>
            </w:r>
          </w:p>
        </w:tc>
        <w:tc>
          <w:tcPr>
            <w:tcW w:w="5426" w:type="dxa"/>
            <w:shd w:val="clear" w:color="auto" w:fill="auto"/>
          </w:tcPr>
          <w:p w:rsidR="00E524B7" w:rsidRPr="00ED6752" w:rsidRDefault="00E524B7" w:rsidP="00D42E50">
            <w:pPr>
              <w:jc w:val="right"/>
            </w:pPr>
            <w:r w:rsidRPr="00ED6752">
              <w:rPr>
                <w:color w:val="000000"/>
              </w:rPr>
              <w:t>Руководителю</w:t>
            </w:r>
          </w:p>
          <w:p w:rsidR="00E524B7" w:rsidRPr="00ED6752" w:rsidRDefault="00E524B7" w:rsidP="00D42E50">
            <w:pPr>
              <w:jc w:val="right"/>
            </w:pPr>
            <w:r w:rsidRPr="00ED6752">
              <w:rPr>
                <w:color w:val="000000"/>
              </w:rPr>
              <w:t>____________________________</w:t>
            </w:r>
          </w:p>
          <w:p w:rsidR="00E524B7" w:rsidRPr="00ED6752" w:rsidRDefault="00E524B7" w:rsidP="00D42E50">
            <w:pPr>
              <w:jc w:val="right"/>
            </w:pPr>
            <w:r w:rsidRPr="00ED6752">
              <w:rPr>
                <w:color w:val="000000"/>
              </w:rPr>
              <w:t>наименование юридического, физического лица</w:t>
            </w:r>
          </w:p>
          <w:p w:rsidR="00E524B7" w:rsidRPr="00ED6752" w:rsidRDefault="00E524B7" w:rsidP="00D42E50">
            <w:pPr>
              <w:jc w:val="right"/>
            </w:pPr>
            <w:r w:rsidRPr="00ED6752">
              <w:rPr>
                <w:color w:val="000000"/>
              </w:rPr>
              <w:t>___________________________________</w:t>
            </w:r>
          </w:p>
          <w:p w:rsidR="00E524B7" w:rsidRPr="00ED6752" w:rsidRDefault="00E524B7" w:rsidP="00D42E50">
            <w:pPr>
              <w:jc w:val="right"/>
            </w:pPr>
            <w:r w:rsidRPr="00ED6752">
              <w:rPr>
                <w:color w:val="000000"/>
              </w:rPr>
              <w:t>Ф.И.О.</w:t>
            </w:r>
          </w:p>
          <w:p w:rsidR="00E524B7" w:rsidRPr="00ED6752" w:rsidRDefault="00E524B7" w:rsidP="00D42E50">
            <w:pPr>
              <w:jc w:val="right"/>
            </w:pPr>
            <w:r w:rsidRPr="00ED6752">
              <w:rPr>
                <w:color w:val="000000"/>
              </w:rPr>
              <w:t>____________________________________</w:t>
            </w:r>
          </w:p>
          <w:p w:rsidR="00E524B7" w:rsidRPr="00ED6752" w:rsidRDefault="00E524B7" w:rsidP="00D42E50">
            <w:pPr>
              <w:jc w:val="right"/>
            </w:pPr>
            <w:r w:rsidRPr="00ED6752">
              <w:rPr>
                <w:color w:val="000000"/>
              </w:rPr>
              <w:t>____________________________________</w:t>
            </w:r>
          </w:p>
          <w:p w:rsidR="00E524B7" w:rsidRPr="00ED6752" w:rsidRDefault="00E524B7" w:rsidP="00D42E50">
            <w:pPr>
              <w:jc w:val="right"/>
            </w:pPr>
            <w:r w:rsidRPr="00ED6752">
              <w:rPr>
                <w:color w:val="000000"/>
              </w:rPr>
              <w:t>адрес</w:t>
            </w:r>
          </w:p>
          <w:p w:rsidR="00E524B7" w:rsidRPr="000C1700" w:rsidRDefault="00E524B7" w:rsidP="00D42E50">
            <w:r w:rsidRPr="000C1700">
              <w:br/>
              <w:t> </w:t>
            </w:r>
          </w:p>
        </w:tc>
      </w:tr>
    </w:tbl>
    <w:p w:rsidR="00E524B7" w:rsidRDefault="00E524B7" w:rsidP="00E524B7">
      <w:pPr>
        <w:jc w:val="center"/>
      </w:pPr>
    </w:p>
    <w:p w:rsidR="00E524B7" w:rsidRDefault="00E524B7" w:rsidP="00E524B7">
      <w:pPr>
        <w:jc w:val="center"/>
      </w:pPr>
    </w:p>
    <w:p w:rsidR="00E524B7" w:rsidRPr="00D50B14" w:rsidRDefault="00E524B7" w:rsidP="00E524B7">
      <w:pPr>
        <w:jc w:val="center"/>
        <w:rPr>
          <w:sz w:val="28"/>
          <w:szCs w:val="28"/>
        </w:rPr>
      </w:pPr>
      <w:r w:rsidRPr="00D50B14">
        <w:rPr>
          <w:sz w:val="28"/>
          <w:szCs w:val="28"/>
        </w:rPr>
        <w:t>УВЕДОМЛЕНИЕ</w:t>
      </w:r>
    </w:p>
    <w:p w:rsidR="00E524B7" w:rsidRPr="00D50B14" w:rsidRDefault="00E524B7" w:rsidP="00E524B7">
      <w:pPr>
        <w:jc w:val="center"/>
        <w:rPr>
          <w:sz w:val="28"/>
          <w:szCs w:val="28"/>
        </w:rPr>
      </w:pPr>
      <w:r w:rsidRPr="00D50B14">
        <w:rPr>
          <w:sz w:val="28"/>
          <w:szCs w:val="28"/>
        </w:rPr>
        <w:t xml:space="preserve">о предоставлении (об отказе в предоставлении) сведений о состоянии муниципальной автомобильной дороги </w:t>
      </w:r>
      <w:r w:rsidRPr="00D50B14">
        <w:rPr>
          <w:color w:val="000000"/>
          <w:sz w:val="28"/>
          <w:szCs w:val="28"/>
        </w:rPr>
        <w:t>местного значения в границах  населенных пунктов  сельс</w:t>
      </w:r>
      <w:r w:rsidR="007F77A1">
        <w:rPr>
          <w:color w:val="000000"/>
          <w:sz w:val="28"/>
          <w:szCs w:val="28"/>
        </w:rPr>
        <w:t>овета</w:t>
      </w:r>
    </w:p>
    <w:p w:rsidR="00E524B7" w:rsidRPr="00D50B14" w:rsidRDefault="00E524B7" w:rsidP="00E524B7">
      <w:pPr>
        <w:rPr>
          <w:sz w:val="28"/>
          <w:szCs w:val="28"/>
        </w:rPr>
      </w:pPr>
    </w:p>
    <w:p w:rsidR="00E524B7" w:rsidRPr="00D50B14" w:rsidRDefault="00E524B7" w:rsidP="00E524B7">
      <w:pPr>
        <w:rPr>
          <w:sz w:val="28"/>
          <w:szCs w:val="28"/>
        </w:rPr>
      </w:pPr>
      <w:r w:rsidRPr="00D50B14">
        <w:rPr>
          <w:sz w:val="28"/>
          <w:szCs w:val="28"/>
        </w:rPr>
        <w:t xml:space="preserve">На Ваше заявление администрация  </w:t>
      </w:r>
      <w:r w:rsidR="007F77A1">
        <w:rPr>
          <w:sz w:val="28"/>
          <w:szCs w:val="28"/>
        </w:rPr>
        <w:t xml:space="preserve"> сельсовета</w:t>
      </w:r>
      <w:r w:rsidRPr="00D50B14">
        <w:rPr>
          <w:sz w:val="28"/>
          <w:szCs w:val="28"/>
        </w:rPr>
        <w:t xml:space="preserve"> сообщает, что состояние муниципальной автомобильной дороги </w:t>
      </w:r>
      <w:r w:rsidRPr="00D50B14">
        <w:rPr>
          <w:color w:val="000000"/>
          <w:sz w:val="28"/>
          <w:szCs w:val="28"/>
        </w:rPr>
        <w:t>местного значения в границах   сельс</w:t>
      </w:r>
      <w:r w:rsidR="007F77A1">
        <w:rPr>
          <w:color w:val="000000"/>
          <w:sz w:val="28"/>
          <w:szCs w:val="28"/>
        </w:rPr>
        <w:t>овета</w:t>
      </w:r>
      <w:r w:rsidRPr="00D50B14">
        <w:rPr>
          <w:sz w:val="28"/>
          <w:szCs w:val="28"/>
        </w:rPr>
        <w:t xml:space="preserve"> _____________________________________</w:t>
      </w:r>
      <w:r>
        <w:rPr>
          <w:sz w:val="28"/>
          <w:szCs w:val="28"/>
        </w:rPr>
        <w:t>_______________________________</w:t>
      </w:r>
    </w:p>
    <w:p w:rsidR="00E524B7" w:rsidRPr="00D50B14" w:rsidRDefault="00E524B7" w:rsidP="00E524B7">
      <w:pPr>
        <w:jc w:val="center"/>
        <w:rPr>
          <w:sz w:val="28"/>
          <w:szCs w:val="28"/>
        </w:rPr>
      </w:pPr>
      <w:r w:rsidRPr="00D50B14">
        <w:rPr>
          <w:sz w:val="28"/>
          <w:szCs w:val="28"/>
        </w:rPr>
        <w:t>(наименование автомобильной дороги)</w:t>
      </w:r>
    </w:p>
    <w:p w:rsidR="00E524B7" w:rsidRPr="00D50B14" w:rsidRDefault="00E524B7" w:rsidP="00E524B7">
      <w:pPr>
        <w:rPr>
          <w:sz w:val="28"/>
          <w:szCs w:val="28"/>
        </w:rPr>
      </w:pPr>
      <w:r w:rsidRPr="00D50B14">
        <w:rPr>
          <w:sz w:val="28"/>
          <w:szCs w:val="28"/>
        </w:rPr>
        <w:t> </w:t>
      </w:r>
    </w:p>
    <w:p w:rsidR="00E524B7" w:rsidRPr="00D50B14" w:rsidRDefault="00E524B7" w:rsidP="00E524B7">
      <w:pPr>
        <w:rPr>
          <w:sz w:val="28"/>
          <w:szCs w:val="28"/>
        </w:rPr>
      </w:pPr>
      <w:r w:rsidRPr="00D50B14">
        <w:rPr>
          <w:sz w:val="28"/>
          <w:szCs w:val="28"/>
        </w:rPr>
        <w:t>не представляется возможным, поскольку ______________________________________</w:t>
      </w:r>
      <w:r>
        <w:rPr>
          <w:sz w:val="28"/>
          <w:szCs w:val="28"/>
        </w:rPr>
        <w:t>______________________________</w:t>
      </w:r>
    </w:p>
    <w:p w:rsidR="00E524B7" w:rsidRPr="00D50B14" w:rsidRDefault="00E524B7" w:rsidP="00E524B7">
      <w:pPr>
        <w:jc w:val="center"/>
        <w:rPr>
          <w:sz w:val="28"/>
          <w:szCs w:val="28"/>
        </w:rPr>
      </w:pPr>
      <w:r w:rsidRPr="00D50B14">
        <w:rPr>
          <w:sz w:val="28"/>
          <w:szCs w:val="28"/>
        </w:rPr>
        <w:t>(указывается причина)</w:t>
      </w:r>
    </w:p>
    <w:p w:rsidR="00E524B7" w:rsidRPr="00D50B14" w:rsidRDefault="00E524B7" w:rsidP="00E524B7">
      <w:pPr>
        <w:rPr>
          <w:sz w:val="28"/>
          <w:szCs w:val="28"/>
        </w:rPr>
      </w:pPr>
      <w:r w:rsidRPr="00D50B14">
        <w:rPr>
          <w:sz w:val="28"/>
          <w:szCs w:val="28"/>
        </w:rPr>
        <w:br/>
        <w:t> </w:t>
      </w:r>
    </w:p>
    <w:tbl>
      <w:tblPr>
        <w:tblpPr w:leftFromText="180" w:rightFromText="180" w:vertAnchor="text" w:horzAnchor="margin" w:tblpY="-25"/>
        <w:tblW w:w="9705" w:type="dxa"/>
        <w:tblCellSpacing w:w="0" w:type="dxa"/>
        <w:tblCellMar>
          <w:top w:w="105" w:type="dxa"/>
          <w:left w:w="105" w:type="dxa"/>
          <w:bottom w:w="105" w:type="dxa"/>
          <w:right w:w="105" w:type="dxa"/>
        </w:tblCellMar>
        <w:tblLook w:val="0000"/>
      </w:tblPr>
      <w:tblGrid>
        <w:gridCol w:w="5670"/>
        <w:gridCol w:w="1890"/>
        <w:gridCol w:w="2590"/>
      </w:tblGrid>
      <w:tr w:rsidR="00E524B7" w:rsidRPr="00D50B14" w:rsidTr="00D42E50">
        <w:trPr>
          <w:trHeight w:val="360"/>
          <w:tblCellSpacing w:w="0" w:type="dxa"/>
        </w:trPr>
        <w:tc>
          <w:tcPr>
            <w:tcW w:w="5170" w:type="dxa"/>
            <w:shd w:val="clear" w:color="auto" w:fill="auto"/>
          </w:tcPr>
          <w:p w:rsidR="00E524B7" w:rsidRPr="00D50B14" w:rsidRDefault="00E524B7" w:rsidP="00D42E50">
            <w:pPr>
              <w:rPr>
                <w:sz w:val="28"/>
                <w:szCs w:val="28"/>
              </w:rPr>
            </w:pPr>
            <w:r w:rsidRPr="00D50B14">
              <w:rPr>
                <w:sz w:val="28"/>
                <w:szCs w:val="28"/>
              </w:rPr>
              <w:t>_______________________________________</w:t>
            </w:r>
          </w:p>
          <w:p w:rsidR="00E524B7" w:rsidRPr="00D50B14" w:rsidRDefault="00E524B7" w:rsidP="00D42E50">
            <w:pPr>
              <w:rPr>
                <w:sz w:val="28"/>
                <w:szCs w:val="28"/>
              </w:rPr>
            </w:pPr>
            <w:r w:rsidRPr="00D50B14">
              <w:rPr>
                <w:sz w:val="28"/>
                <w:szCs w:val="28"/>
              </w:rPr>
              <w:t>(должность лица, подписавшего сообщение)</w:t>
            </w:r>
          </w:p>
        </w:tc>
        <w:tc>
          <w:tcPr>
            <w:tcW w:w="1887" w:type="dxa"/>
            <w:shd w:val="clear" w:color="auto" w:fill="auto"/>
          </w:tcPr>
          <w:p w:rsidR="00E524B7" w:rsidRPr="00D50B14" w:rsidRDefault="00E524B7" w:rsidP="00D42E50">
            <w:pPr>
              <w:rPr>
                <w:sz w:val="28"/>
                <w:szCs w:val="28"/>
              </w:rPr>
            </w:pPr>
            <w:r w:rsidRPr="00D50B14">
              <w:rPr>
                <w:sz w:val="28"/>
                <w:szCs w:val="28"/>
              </w:rPr>
              <w:t>____________ (подпись)</w:t>
            </w:r>
          </w:p>
        </w:tc>
        <w:tc>
          <w:tcPr>
            <w:tcW w:w="2648" w:type="dxa"/>
            <w:shd w:val="clear" w:color="auto" w:fill="auto"/>
          </w:tcPr>
          <w:p w:rsidR="00E524B7" w:rsidRPr="00D50B14" w:rsidRDefault="00E524B7" w:rsidP="00D42E50">
            <w:pPr>
              <w:rPr>
                <w:sz w:val="28"/>
                <w:szCs w:val="28"/>
              </w:rPr>
            </w:pPr>
            <w:r w:rsidRPr="00D50B14">
              <w:rPr>
                <w:sz w:val="28"/>
                <w:szCs w:val="28"/>
              </w:rPr>
              <w:t>_________________</w:t>
            </w:r>
          </w:p>
          <w:p w:rsidR="00E524B7" w:rsidRPr="00D50B14" w:rsidRDefault="00E524B7" w:rsidP="00D42E50">
            <w:pPr>
              <w:rPr>
                <w:sz w:val="28"/>
                <w:szCs w:val="28"/>
              </w:rPr>
            </w:pPr>
            <w:r w:rsidRPr="00D50B14">
              <w:rPr>
                <w:sz w:val="28"/>
                <w:szCs w:val="28"/>
              </w:rPr>
              <w:t>(расшифровка подписи)</w:t>
            </w:r>
          </w:p>
        </w:tc>
      </w:tr>
    </w:tbl>
    <w:p w:rsidR="00E524B7" w:rsidRPr="000C1700" w:rsidRDefault="00E524B7" w:rsidP="00E524B7">
      <w:pPr>
        <w:pStyle w:val="2"/>
        <w:shd w:val="clear" w:color="auto" w:fill="FFFFFF"/>
        <w:spacing w:after="0"/>
        <w:ind w:left="4247" w:firstLine="709"/>
        <w:textAlignment w:val="top"/>
        <w:rPr>
          <w:sz w:val="24"/>
          <w:szCs w:val="24"/>
        </w:rPr>
      </w:pPr>
    </w:p>
    <w:p w:rsidR="00E524B7" w:rsidRDefault="00E524B7" w:rsidP="00E524B7"/>
    <w:p w:rsidR="00E524B7" w:rsidRDefault="00E524B7" w:rsidP="00E524B7"/>
    <w:p w:rsidR="00E524B7" w:rsidRDefault="00E524B7" w:rsidP="00E524B7"/>
    <w:p w:rsidR="00E524B7" w:rsidRDefault="00E524B7" w:rsidP="00E524B7"/>
    <w:p w:rsidR="00E524B7" w:rsidRDefault="00E524B7" w:rsidP="00E524B7"/>
    <w:p w:rsidR="00E524B7" w:rsidRDefault="00E524B7" w:rsidP="00E524B7"/>
    <w:p w:rsidR="00E524B7" w:rsidRDefault="00E524B7" w:rsidP="00E524B7">
      <w:pPr>
        <w:pStyle w:val="3"/>
        <w:ind w:firstLine="720"/>
        <w:jc w:val="right"/>
        <w:rPr>
          <w:b w:val="0"/>
          <w:bCs w:val="0"/>
          <w:sz w:val="24"/>
        </w:rPr>
      </w:pPr>
    </w:p>
    <w:p w:rsidR="00DB10A9" w:rsidRPr="00DB10A9" w:rsidRDefault="00DB10A9" w:rsidP="00DB10A9"/>
    <w:p w:rsidR="00E524B7" w:rsidRDefault="00E524B7" w:rsidP="00E524B7">
      <w:pPr>
        <w:pStyle w:val="3"/>
        <w:ind w:firstLine="720"/>
        <w:jc w:val="right"/>
        <w:rPr>
          <w:b w:val="0"/>
          <w:sz w:val="24"/>
        </w:rPr>
      </w:pPr>
    </w:p>
    <w:p w:rsidR="00E524B7" w:rsidRPr="003901AB" w:rsidRDefault="00E524B7" w:rsidP="00E524B7">
      <w:pPr>
        <w:pStyle w:val="3"/>
        <w:ind w:firstLine="720"/>
        <w:jc w:val="right"/>
        <w:rPr>
          <w:b w:val="0"/>
          <w:sz w:val="24"/>
        </w:rPr>
      </w:pPr>
      <w:r>
        <w:rPr>
          <w:b w:val="0"/>
          <w:sz w:val="24"/>
        </w:rPr>
        <w:t>Приложение № 4</w:t>
      </w:r>
    </w:p>
    <w:p w:rsidR="00E524B7" w:rsidRPr="003901AB" w:rsidRDefault="00E524B7" w:rsidP="00E524B7">
      <w:pPr>
        <w:jc w:val="right"/>
      </w:pPr>
      <w:r w:rsidRPr="00631E32">
        <w:t>к Административному</w:t>
      </w:r>
      <w:r w:rsidRPr="003901AB">
        <w:t xml:space="preserve"> </w:t>
      </w:r>
      <w:r w:rsidRPr="00631E32">
        <w:t>регламенту</w:t>
      </w:r>
    </w:p>
    <w:p w:rsidR="00E524B7" w:rsidRPr="003901AB" w:rsidRDefault="00E524B7" w:rsidP="00E524B7"/>
    <w:p w:rsidR="00E524B7" w:rsidRPr="003901AB" w:rsidRDefault="00E524B7" w:rsidP="00E524B7">
      <w:pPr>
        <w:pStyle w:val="ConsPlusNormal"/>
        <w:widowControl/>
        <w:ind w:firstLine="0"/>
        <w:jc w:val="center"/>
        <w:rPr>
          <w:rFonts w:ascii="Times New Roman" w:hAnsi="Times New Roman" w:cs="Times New Roman"/>
          <w:b/>
          <w:sz w:val="24"/>
          <w:szCs w:val="24"/>
        </w:rPr>
      </w:pPr>
    </w:p>
    <w:p w:rsidR="00E524B7" w:rsidRPr="003901AB" w:rsidRDefault="00E524B7" w:rsidP="00E524B7">
      <w:pPr>
        <w:pStyle w:val="ConsPlu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ЖАЛОБА</w:t>
      </w:r>
      <w:r w:rsidRPr="003901AB">
        <w:rPr>
          <w:rFonts w:ascii="Times New Roman" w:hAnsi="Times New Roman" w:cs="Times New Roman"/>
          <w:b/>
          <w:sz w:val="24"/>
          <w:szCs w:val="24"/>
        </w:rPr>
        <w:t xml:space="preserve"> НА ДЕЙСТВИЕ (БЕЗДЕЙСТВИЕ) </w:t>
      </w:r>
    </w:p>
    <w:p w:rsidR="00E524B7" w:rsidRPr="003901AB" w:rsidRDefault="00E524B7" w:rsidP="00E524B7">
      <w:pPr>
        <w:pStyle w:val="ConsPlu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 xml:space="preserve">АДМИНИСТРАЦИИ   СЕЛЬСКОГО ПОСЕЛЕНИЯ </w:t>
      </w:r>
    </w:p>
    <w:p w:rsidR="00E524B7" w:rsidRPr="003901AB" w:rsidRDefault="00E524B7" w:rsidP="00E524B7">
      <w:pPr>
        <w:pStyle w:val="ConsPlusNormal"/>
        <w:widowControl/>
        <w:ind w:firstLine="0"/>
        <w:jc w:val="center"/>
        <w:rPr>
          <w:rFonts w:ascii="Times New Roman" w:hAnsi="Times New Roman" w:cs="Times New Roman"/>
          <w:b/>
          <w:sz w:val="24"/>
          <w:szCs w:val="24"/>
        </w:rPr>
      </w:pPr>
      <w:r w:rsidRPr="003901AB">
        <w:rPr>
          <w:rFonts w:ascii="Times New Roman" w:hAnsi="Times New Roman" w:cs="Times New Roman"/>
          <w:b/>
          <w:sz w:val="24"/>
          <w:szCs w:val="24"/>
        </w:rPr>
        <w:t xml:space="preserve"> ИЛИ ЕГО ДОЛЖНОСТНОГО ЛИЦА</w:t>
      </w:r>
    </w:p>
    <w:p w:rsidR="00E524B7" w:rsidRPr="003901AB" w:rsidRDefault="00E524B7" w:rsidP="00E524B7">
      <w:pPr>
        <w:pStyle w:val="ConsPlusNormal"/>
        <w:widowControl/>
        <w:ind w:firstLine="540"/>
        <w:jc w:val="both"/>
        <w:rPr>
          <w:rFonts w:ascii="Times New Roman" w:hAnsi="Times New Roman" w:cs="Times New Roman"/>
          <w:sz w:val="24"/>
          <w:szCs w:val="24"/>
        </w:rPr>
      </w:pPr>
    </w:p>
    <w:p w:rsidR="00E524B7" w:rsidRPr="00D50B14" w:rsidRDefault="00E524B7" w:rsidP="00E524B7">
      <w:pPr>
        <w:pStyle w:val="ConsPlusNonformat"/>
        <w:widowControl/>
        <w:rPr>
          <w:rFonts w:ascii="Times New Roman" w:hAnsi="Times New Roman" w:cs="Times New Roman"/>
          <w:sz w:val="24"/>
          <w:szCs w:val="24"/>
        </w:rPr>
      </w:pPr>
      <w:r w:rsidRPr="00D50B14">
        <w:rPr>
          <w:rFonts w:ascii="Times New Roman" w:hAnsi="Times New Roman" w:cs="Times New Roman"/>
          <w:sz w:val="24"/>
          <w:szCs w:val="24"/>
        </w:rPr>
        <w:t xml:space="preserve">Исх. от _____________ N ____                                                          </w:t>
      </w:r>
    </w:p>
    <w:p w:rsidR="00E524B7" w:rsidRPr="00D50B14" w:rsidRDefault="00E524B7" w:rsidP="00E524B7">
      <w:pPr>
        <w:pStyle w:val="ConsPlusNonformat"/>
        <w:widowControl/>
        <w:jc w:val="center"/>
        <w:rPr>
          <w:rFonts w:ascii="Times New Roman" w:hAnsi="Times New Roman" w:cs="Times New Roman"/>
          <w:sz w:val="24"/>
          <w:szCs w:val="24"/>
        </w:rPr>
      </w:pPr>
    </w:p>
    <w:p w:rsidR="00E524B7" w:rsidRPr="00D50B14" w:rsidRDefault="00E524B7" w:rsidP="00E524B7">
      <w:pPr>
        <w:pStyle w:val="ConsPlusNonformat"/>
        <w:widowControl/>
        <w:rPr>
          <w:rFonts w:ascii="Times New Roman" w:hAnsi="Times New Roman" w:cs="Times New Roman"/>
          <w:sz w:val="24"/>
          <w:szCs w:val="24"/>
        </w:rPr>
      </w:pPr>
    </w:p>
    <w:p w:rsidR="00E524B7" w:rsidRPr="00D50B14" w:rsidRDefault="00E524B7" w:rsidP="00E524B7">
      <w:pPr>
        <w:pStyle w:val="ConsPlusNonformat"/>
        <w:widowControl/>
        <w:rPr>
          <w:rFonts w:ascii="Times New Roman" w:hAnsi="Times New Roman" w:cs="Times New Roman"/>
          <w:sz w:val="24"/>
          <w:szCs w:val="24"/>
        </w:rPr>
      </w:pPr>
    </w:p>
    <w:p w:rsidR="00E524B7" w:rsidRPr="00D50B14" w:rsidRDefault="00E524B7" w:rsidP="00E524B7">
      <w:pPr>
        <w:pStyle w:val="ConsPlusNonformat"/>
        <w:widowControl/>
        <w:rPr>
          <w:rFonts w:ascii="Times New Roman" w:hAnsi="Times New Roman" w:cs="Times New Roman"/>
          <w:sz w:val="24"/>
          <w:szCs w:val="24"/>
        </w:rPr>
      </w:pPr>
      <w:r w:rsidRPr="00D50B14">
        <w:rPr>
          <w:rFonts w:ascii="Times New Roman" w:hAnsi="Times New Roman" w:cs="Times New Roman"/>
          <w:sz w:val="24"/>
          <w:szCs w:val="24"/>
        </w:rPr>
        <w:t>*    Полное      наименование      юридического    лица,    Ф.И.О. физического лица_________________________________________________________________________</w:t>
      </w:r>
    </w:p>
    <w:p w:rsidR="00E524B7" w:rsidRPr="00D50B14" w:rsidRDefault="00E524B7" w:rsidP="00E524B7">
      <w:pPr>
        <w:pStyle w:val="ConsPlusNonformat"/>
        <w:widowControl/>
        <w:rPr>
          <w:rFonts w:ascii="Times New Roman" w:hAnsi="Times New Roman" w:cs="Times New Roman"/>
          <w:sz w:val="24"/>
          <w:szCs w:val="24"/>
        </w:rPr>
      </w:pPr>
    </w:p>
    <w:p w:rsidR="00E524B7" w:rsidRPr="00D50B14" w:rsidRDefault="00E524B7" w:rsidP="00E524B7">
      <w:pPr>
        <w:pStyle w:val="ConsPlusNonformat"/>
        <w:widowControl/>
        <w:rPr>
          <w:rFonts w:ascii="Times New Roman" w:hAnsi="Times New Roman" w:cs="Times New Roman"/>
          <w:sz w:val="24"/>
          <w:szCs w:val="24"/>
        </w:rPr>
      </w:pPr>
      <w:r w:rsidRPr="00D50B14">
        <w:rPr>
          <w:rFonts w:ascii="Times New Roman" w:hAnsi="Times New Roman" w:cs="Times New Roman"/>
          <w:sz w:val="24"/>
          <w:szCs w:val="24"/>
        </w:rPr>
        <w:t>* Местонахождение        юридического   лица, физического лица _____________________________________________________________________________</w:t>
      </w:r>
    </w:p>
    <w:p w:rsidR="00E524B7" w:rsidRPr="00D50B14" w:rsidRDefault="00E524B7" w:rsidP="00E524B7">
      <w:pPr>
        <w:pStyle w:val="ConsPlusNonformat"/>
        <w:widowControl/>
        <w:rPr>
          <w:rFonts w:ascii="Times New Roman" w:hAnsi="Times New Roman" w:cs="Times New Roman"/>
          <w:sz w:val="24"/>
          <w:szCs w:val="24"/>
        </w:rPr>
      </w:pPr>
      <w:r w:rsidRPr="00D50B14">
        <w:rPr>
          <w:rFonts w:ascii="Times New Roman" w:hAnsi="Times New Roman" w:cs="Times New Roman"/>
          <w:sz w:val="24"/>
          <w:szCs w:val="24"/>
        </w:rPr>
        <w:t xml:space="preserve">                               (фактический адрес)</w:t>
      </w:r>
    </w:p>
    <w:p w:rsidR="00E524B7" w:rsidRPr="00D50B14" w:rsidRDefault="00E524B7" w:rsidP="00E524B7">
      <w:pPr>
        <w:pStyle w:val="ConsPlusNonformat"/>
        <w:widowControl/>
        <w:rPr>
          <w:rFonts w:ascii="Times New Roman" w:hAnsi="Times New Roman" w:cs="Times New Roman"/>
          <w:sz w:val="24"/>
          <w:szCs w:val="24"/>
        </w:rPr>
      </w:pPr>
    </w:p>
    <w:p w:rsidR="00E524B7" w:rsidRPr="00D50B14" w:rsidRDefault="00E524B7" w:rsidP="00E524B7">
      <w:pPr>
        <w:pStyle w:val="ConsPlusNonformat"/>
        <w:widowControl/>
        <w:rPr>
          <w:rFonts w:ascii="Times New Roman" w:hAnsi="Times New Roman" w:cs="Times New Roman"/>
          <w:sz w:val="24"/>
          <w:szCs w:val="24"/>
        </w:rPr>
      </w:pPr>
      <w:r w:rsidRPr="00D50B14">
        <w:rPr>
          <w:rFonts w:ascii="Times New Roman" w:hAnsi="Times New Roman" w:cs="Times New Roman"/>
          <w:sz w:val="24"/>
          <w:szCs w:val="24"/>
        </w:rPr>
        <w:t>Телефон: _____________________________________________________________________</w:t>
      </w:r>
    </w:p>
    <w:p w:rsidR="00E524B7" w:rsidRPr="00D50B14" w:rsidRDefault="00E524B7" w:rsidP="00E524B7">
      <w:pPr>
        <w:pStyle w:val="ConsPlusNonformat"/>
        <w:widowControl/>
        <w:rPr>
          <w:rFonts w:ascii="Times New Roman" w:hAnsi="Times New Roman" w:cs="Times New Roman"/>
          <w:sz w:val="24"/>
          <w:szCs w:val="24"/>
        </w:rPr>
      </w:pPr>
      <w:r w:rsidRPr="00D50B14">
        <w:rPr>
          <w:rFonts w:ascii="Times New Roman" w:hAnsi="Times New Roman" w:cs="Times New Roman"/>
          <w:sz w:val="24"/>
          <w:szCs w:val="24"/>
        </w:rPr>
        <w:t>Адрес электронной почты: ______________________________________________________</w:t>
      </w:r>
    </w:p>
    <w:p w:rsidR="00E524B7" w:rsidRPr="00D50B14" w:rsidRDefault="00E524B7" w:rsidP="00E524B7">
      <w:pPr>
        <w:pStyle w:val="ConsPlusNonformat"/>
        <w:widowControl/>
        <w:rPr>
          <w:rFonts w:ascii="Times New Roman" w:hAnsi="Times New Roman" w:cs="Times New Roman"/>
          <w:sz w:val="24"/>
          <w:szCs w:val="24"/>
        </w:rPr>
      </w:pPr>
      <w:r w:rsidRPr="00D50B14">
        <w:rPr>
          <w:rFonts w:ascii="Times New Roman" w:hAnsi="Times New Roman" w:cs="Times New Roman"/>
          <w:sz w:val="24"/>
          <w:szCs w:val="24"/>
        </w:rPr>
        <w:t>Код учета: ИНН _______________________________________________________________</w:t>
      </w:r>
    </w:p>
    <w:p w:rsidR="00E524B7" w:rsidRPr="00D50B14" w:rsidRDefault="00E524B7" w:rsidP="00E524B7">
      <w:pPr>
        <w:pStyle w:val="ConsPlusNonformat"/>
        <w:widowControl/>
        <w:rPr>
          <w:rFonts w:ascii="Times New Roman" w:hAnsi="Times New Roman" w:cs="Times New Roman"/>
          <w:sz w:val="24"/>
          <w:szCs w:val="24"/>
        </w:rPr>
      </w:pPr>
      <w:r w:rsidRPr="00D50B14">
        <w:rPr>
          <w:rFonts w:ascii="Times New Roman" w:hAnsi="Times New Roman" w:cs="Times New Roman"/>
          <w:sz w:val="24"/>
          <w:szCs w:val="24"/>
        </w:rPr>
        <w:t>* Ф.И.О. руководителя юридического лица ________________________________________</w:t>
      </w:r>
    </w:p>
    <w:p w:rsidR="00E524B7" w:rsidRPr="00D50B14" w:rsidRDefault="00E524B7" w:rsidP="00E524B7">
      <w:pPr>
        <w:pStyle w:val="ConsPlusNonformat"/>
        <w:widowControl/>
        <w:rPr>
          <w:rFonts w:ascii="Times New Roman" w:hAnsi="Times New Roman" w:cs="Times New Roman"/>
          <w:sz w:val="24"/>
          <w:szCs w:val="24"/>
        </w:rPr>
      </w:pPr>
    </w:p>
    <w:p w:rsidR="00E524B7" w:rsidRPr="00D50B14" w:rsidRDefault="00E524B7" w:rsidP="00E524B7">
      <w:pPr>
        <w:pStyle w:val="ConsPlusNonformat"/>
        <w:widowControl/>
        <w:rPr>
          <w:rFonts w:ascii="Times New Roman" w:hAnsi="Times New Roman" w:cs="Times New Roman"/>
          <w:sz w:val="24"/>
          <w:szCs w:val="24"/>
        </w:rPr>
      </w:pPr>
      <w:r w:rsidRPr="00D50B14">
        <w:rPr>
          <w:rFonts w:ascii="Times New Roman" w:hAnsi="Times New Roman" w:cs="Times New Roman"/>
          <w:sz w:val="24"/>
          <w:szCs w:val="24"/>
        </w:rPr>
        <w:t>* на действия (бездействие):</w:t>
      </w:r>
    </w:p>
    <w:p w:rsidR="00E524B7" w:rsidRPr="00D50B14" w:rsidRDefault="00E524B7" w:rsidP="00E524B7">
      <w:pPr>
        <w:pStyle w:val="ConsPlusNonformat"/>
        <w:widowControl/>
        <w:rPr>
          <w:rFonts w:ascii="Times New Roman" w:hAnsi="Times New Roman" w:cs="Times New Roman"/>
          <w:sz w:val="24"/>
          <w:szCs w:val="24"/>
        </w:rPr>
      </w:pPr>
      <w:r w:rsidRPr="00D50B14">
        <w:rPr>
          <w:rFonts w:ascii="Times New Roman" w:hAnsi="Times New Roman" w:cs="Times New Roman"/>
          <w:sz w:val="24"/>
          <w:szCs w:val="24"/>
        </w:rPr>
        <w:t>_____________________________________________________________________________</w:t>
      </w:r>
    </w:p>
    <w:p w:rsidR="00E524B7" w:rsidRPr="00D50B14" w:rsidRDefault="00E524B7" w:rsidP="00E524B7">
      <w:pPr>
        <w:pStyle w:val="ConsPlusNonformat"/>
        <w:widowControl/>
        <w:jc w:val="center"/>
        <w:rPr>
          <w:rFonts w:ascii="Times New Roman" w:hAnsi="Times New Roman" w:cs="Times New Roman"/>
          <w:sz w:val="24"/>
          <w:szCs w:val="24"/>
        </w:rPr>
      </w:pPr>
      <w:r w:rsidRPr="00D50B14">
        <w:rPr>
          <w:rFonts w:ascii="Times New Roman" w:hAnsi="Times New Roman" w:cs="Times New Roman"/>
          <w:sz w:val="24"/>
          <w:szCs w:val="24"/>
        </w:rPr>
        <w:t>(наименование органа или должность, ФИО должностного лица органа</w:t>
      </w:r>
      <w:proofErr w:type="gramStart"/>
      <w:r w:rsidRPr="00D50B14">
        <w:rPr>
          <w:rFonts w:ascii="Times New Roman" w:hAnsi="Times New Roman" w:cs="Times New Roman"/>
          <w:sz w:val="24"/>
          <w:szCs w:val="24"/>
        </w:rPr>
        <w:t xml:space="preserve"> )</w:t>
      </w:r>
      <w:proofErr w:type="gramEnd"/>
    </w:p>
    <w:p w:rsidR="00E524B7" w:rsidRPr="00D50B14" w:rsidRDefault="00E524B7" w:rsidP="00E524B7">
      <w:pPr>
        <w:pStyle w:val="ConsPlusNonformat"/>
        <w:widowControl/>
        <w:rPr>
          <w:rFonts w:ascii="Times New Roman" w:hAnsi="Times New Roman" w:cs="Times New Roman"/>
          <w:sz w:val="24"/>
          <w:szCs w:val="24"/>
        </w:rPr>
      </w:pPr>
    </w:p>
    <w:p w:rsidR="00E524B7" w:rsidRPr="00D50B14" w:rsidRDefault="00E524B7" w:rsidP="00E524B7">
      <w:pPr>
        <w:pStyle w:val="ConsPlusNonformat"/>
        <w:widowControl/>
        <w:rPr>
          <w:rFonts w:ascii="Times New Roman" w:hAnsi="Times New Roman" w:cs="Times New Roman"/>
          <w:sz w:val="24"/>
          <w:szCs w:val="24"/>
        </w:rPr>
      </w:pPr>
      <w:r w:rsidRPr="00D50B14">
        <w:rPr>
          <w:rFonts w:ascii="Times New Roman" w:hAnsi="Times New Roman" w:cs="Times New Roman"/>
          <w:sz w:val="24"/>
          <w:szCs w:val="24"/>
        </w:rPr>
        <w:t>* существо жалобы:</w:t>
      </w:r>
    </w:p>
    <w:p w:rsidR="00E524B7" w:rsidRPr="00D50B14" w:rsidRDefault="00E524B7" w:rsidP="00E524B7">
      <w:pPr>
        <w:pStyle w:val="ConsPlusNonformat"/>
        <w:widowControl/>
        <w:rPr>
          <w:rFonts w:ascii="Times New Roman" w:hAnsi="Times New Roman" w:cs="Times New Roman"/>
          <w:sz w:val="24"/>
          <w:szCs w:val="24"/>
        </w:rPr>
      </w:pPr>
      <w:r w:rsidRPr="00D50B14">
        <w:rPr>
          <w:rFonts w:ascii="Times New Roman" w:hAnsi="Times New Roman" w:cs="Times New Roman"/>
          <w:sz w:val="24"/>
          <w:szCs w:val="24"/>
        </w:rPr>
        <w:t>_____________________________________________________________________________</w:t>
      </w:r>
    </w:p>
    <w:p w:rsidR="00E524B7" w:rsidRPr="00D50B14" w:rsidRDefault="00E524B7" w:rsidP="00E524B7">
      <w:pPr>
        <w:pStyle w:val="ConsPlusNonformat"/>
        <w:widowControl/>
        <w:rPr>
          <w:rFonts w:ascii="Times New Roman" w:hAnsi="Times New Roman" w:cs="Times New Roman"/>
          <w:sz w:val="24"/>
          <w:szCs w:val="24"/>
        </w:rPr>
      </w:pPr>
      <w:r w:rsidRPr="00D50B14">
        <w:rPr>
          <w:rFonts w:ascii="Times New Roman" w:hAnsi="Times New Roman" w:cs="Times New Roman"/>
          <w:sz w:val="24"/>
          <w:szCs w:val="24"/>
        </w:rPr>
        <w:t>_____________________________________________________________________________</w:t>
      </w:r>
    </w:p>
    <w:p w:rsidR="00E524B7" w:rsidRPr="00D50B14" w:rsidRDefault="00E524B7" w:rsidP="00E524B7">
      <w:pPr>
        <w:pStyle w:val="ConsPlusNonformat"/>
        <w:widowControl/>
        <w:rPr>
          <w:rFonts w:ascii="Times New Roman" w:hAnsi="Times New Roman" w:cs="Times New Roman"/>
          <w:sz w:val="24"/>
          <w:szCs w:val="24"/>
        </w:rPr>
      </w:pPr>
      <w:r w:rsidRPr="00D50B14">
        <w:rPr>
          <w:rFonts w:ascii="Times New Roman" w:hAnsi="Times New Roman" w:cs="Times New Roman"/>
          <w:sz w:val="24"/>
          <w:szCs w:val="24"/>
        </w:rPr>
        <w:t>_____________________________________________________________________________</w:t>
      </w:r>
    </w:p>
    <w:p w:rsidR="00E524B7" w:rsidRPr="00D50B14" w:rsidRDefault="00E524B7" w:rsidP="00E524B7">
      <w:pPr>
        <w:pStyle w:val="ConsPlusNonformat"/>
        <w:widowControl/>
        <w:rPr>
          <w:rFonts w:ascii="Times New Roman" w:hAnsi="Times New Roman" w:cs="Times New Roman"/>
          <w:sz w:val="24"/>
          <w:szCs w:val="24"/>
        </w:rPr>
      </w:pPr>
      <w:r w:rsidRPr="00D50B14">
        <w:rPr>
          <w:rFonts w:ascii="Times New Roman" w:hAnsi="Times New Roman" w:cs="Times New Roman"/>
          <w:sz w:val="24"/>
          <w:szCs w:val="24"/>
        </w:rPr>
        <w:t>_____________________________________________________________________________</w:t>
      </w:r>
    </w:p>
    <w:p w:rsidR="00E524B7" w:rsidRPr="00D50B14" w:rsidRDefault="00E524B7" w:rsidP="00E524B7">
      <w:pPr>
        <w:pStyle w:val="ConsPlusNonformat"/>
        <w:widowControl/>
        <w:rPr>
          <w:rFonts w:ascii="Times New Roman" w:hAnsi="Times New Roman" w:cs="Times New Roman"/>
          <w:sz w:val="24"/>
          <w:szCs w:val="24"/>
        </w:rPr>
      </w:pPr>
      <w:r w:rsidRPr="00D50B14">
        <w:rPr>
          <w:rFonts w:ascii="Times New Roman" w:hAnsi="Times New Roman" w:cs="Times New Roman"/>
          <w:sz w:val="24"/>
          <w:szCs w:val="24"/>
        </w:rPr>
        <w:t>_____________________________________________________________________________</w:t>
      </w:r>
    </w:p>
    <w:p w:rsidR="00E524B7" w:rsidRPr="00D50B14" w:rsidRDefault="00E524B7" w:rsidP="00E524B7">
      <w:pPr>
        <w:pStyle w:val="ConsPlusNonformat"/>
        <w:widowControl/>
        <w:rPr>
          <w:rFonts w:ascii="Times New Roman" w:hAnsi="Times New Roman" w:cs="Times New Roman"/>
          <w:sz w:val="24"/>
          <w:szCs w:val="24"/>
        </w:rPr>
      </w:pPr>
      <w:r w:rsidRPr="00D50B14">
        <w:rPr>
          <w:rFonts w:ascii="Times New Roman" w:hAnsi="Times New Roman" w:cs="Times New Roman"/>
          <w:sz w:val="24"/>
          <w:szCs w:val="24"/>
        </w:rPr>
        <w:t>_____________________________________________________________________________</w:t>
      </w:r>
    </w:p>
    <w:p w:rsidR="00E524B7" w:rsidRPr="00D50B14" w:rsidRDefault="00E524B7" w:rsidP="00E524B7">
      <w:pPr>
        <w:pStyle w:val="ConsPlusNonformat"/>
        <w:widowControl/>
        <w:jc w:val="center"/>
        <w:rPr>
          <w:rFonts w:ascii="Times New Roman" w:hAnsi="Times New Roman" w:cs="Times New Roman"/>
          <w:sz w:val="24"/>
          <w:szCs w:val="24"/>
        </w:rPr>
      </w:pPr>
      <w:r w:rsidRPr="00D50B14">
        <w:rPr>
          <w:rFonts w:ascii="Times New Roman" w:hAnsi="Times New Roman" w:cs="Times New Roman"/>
          <w:sz w:val="24"/>
          <w:szCs w:val="24"/>
        </w:rPr>
        <w:t xml:space="preserve">(краткое  изложение  обжалуемых  действий  (бездействия),  указать основания,  по  которым  лицо,  подающее  жалобу,  </w:t>
      </w:r>
      <w:proofErr w:type="gramStart"/>
      <w:r w:rsidRPr="00D50B14">
        <w:rPr>
          <w:rFonts w:ascii="Times New Roman" w:hAnsi="Times New Roman" w:cs="Times New Roman"/>
          <w:sz w:val="24"/>
          <w:szCs w:val="24"/>
        </w:rPr>
        <w:t>не  согласно</w:t>
      </w:r>
      <w:proofErr w:type="gramEnd"/>
      <w:r w:rsidRPr="00D50B14">
        <w:rPr>
          <w:rFonts w:ascii="Times New Roman" w:hAnsi="Times New Roman" w:cs="Times New Roman"/>
          <w:sz w:val="24"/>
          <w:szCs w:val="24"/>
        </w:rPr>
        <w:t xml:space="preserve">  с действием (бездействием) со ссылками на пункты регламента)</w:t>
      </w:r>
    </w:p>
    <w:p w:rsidR="00E524B7" w:rsidRPr="00D50B14" w:rsidRDefault="00E524B7" w:rsidP="00E524B7">
      <w:pPr>
        <w:pStyle w:val="ConsPlusNonformat"/>
        <w:widowControl/>
        <w:rPr>
          <w:rFonts w:ascii="Times New Roman" w:hAnsi="Times New Roman" w:cs="Times New Roman"/>
          <w:sz w:val="24"/>
          <w:szCs w:val="24"/>
        </w:rPr>
      </w:pPr>
    </w:p>
    <w:p w:rsidR="00E524B7" w:rsidRPr="00D50B14" w:rsidRDefault="00E524B7" w:rsidP="00E524B7">
      <w:pPr>
        <w:pStyle w:val="ConsPlusNonformat"/>
        <w:widowControl/>
        <w:rPr>
          <w:rFonts w:ascii="Times New Roman" w:hAnsi="Times New Roman" w:cs="Times New Roman"/>
          <w:sz w:val="24"/>
          <w:szCs w:val="24"/>
        </w:rPr>
      </w:pPr>
      <w:r w:rsidRPr="00D50B14">
        <w:rPr>
          <w:rFonts w:ascii="Times New Roman" w:hAnsi="Times New Roman" w:cs="Times New Roman"/>
          <w:sz w:val="24"/>
          <w:szCs w:val="24"/>
        </w:rPr>
        <w:t>поля, отмеченные звездочкой</w:t>
      </w:r>
      <w:proofErr w:type="gramStart"/>
      <w:r w:rsidRPr="00D50B14">
        <w:rPr>
          <w:rFonts w:ascii="Times New Roman" w:hAnsi="Times New Roman" w:cs="Times New Roman"/>
          <w:sz w:val="24"/>
          <w:szCs w:val="24"/>
        </w:rPr>
        <w:t xml:space="preserve"> (*), </w:t>
      </w:r>
      <w:proofErr w:type="gramEnd"/>
      <w:r w:rsidRPr="00D50B14">
        <w:rPr>
          <w:rFonts w:ascii="Times New Roman" w:hAnsi="Times New Roman" w:cs="Times New Roman"/>
          <w:sz w:val="24"/>
          <w:szCs w:val="24"/>
        </w:rPr>
        <w:t>обязательны для заполнения.</w:t>
      </w:r>
    </w:p>
    <w:p w:rsidR="00E524B7" w:rsidRPr="00D50B14" w:rsidRDefault="00E524B7" w:rsidP="00E524B7">
      <w:pPr>
        <w:pStyle w:val="ConsPlusNonformat"/>
        <w:widowControl/>
        <w:rPr>
          <w:rFonts w:ascii="Times New Roman" w:hAnsi="Times New Roman" w:cs="Times New Roman"/>
          <w:sz w:val="24"/>
          <w:szCs w:val="24"/>
        </w:rPr>
      </w:pPr>
    </w:p>
    <w:p w:rsidR="00E524B7" w:rsidRPr="00D50B14" w:rsidRDefault="00E524B7" w:rsidP="00E524B7">
      <w:pPr>
        <w:pStyle w:val="ConsPlusNonformat"/>
        <w:widowControl/>
        <w:rPr>
          <w:rFonts w:ascii="Times New Roman" w:hAnsi="Times New Roman" w:cs="Times New Roman"/>
          <w:sz w:val="24"/>
          <w:szCs w:val="24"/>
        </w:rPr>
      </w:pPr>
      <w:r w:rsidRPr="00D50B14">
        <w:rPr>
          <w:rFonts w:ascii="Times New Roman" w:hAnsi="Times New Roman" w:cs="Times New Roman"/>
          <w:sz w:val="24"/>
          <w:szCs w:val="24"/>
        </w:rPr>
        <w:t>Перечень прилагаемой документации</w:t>
      </w:r>
    </w:p>
    <w:p w:rsidR="00E524B7" w:rsidRPr="00D50B14" w:rsidRDefault="00E524B7" w:rsidP="00E524B7">
      <w:pPr>
        <w:pStyle w:val="ConsPlusNonformat"/>
        <w:widowControl/>
        <w:rPr>
          <w:rFonts w:ascii="Times New Roman" w:hAnsi="Times New Roman" w:cs="Times New Roman"/>
          <w:sz w:val="24"/>
          <w:szCs w:val="24"/>
        </w:rPr>
      </w:pPr>
    </w:p>
    <w:p w:rsidR="00E524B7" w:rsidRPr="00D50B14" w:rsidRDefault="00E524B7" w:rsidP="00E524B7">
      <w:pPr>
        <w:pStyle w:val="ConsPlusNonformat"/>
        <w:widowControl/>
        <w:rPr>
          <w:rFonts w:ascii="Times New Roman" w:hAnsi="Times New Roman" w:cs="Times New Roman"/>
          <w:sz w:val="24"/>
          <w:szCs w:val="24"/>
        </w:rPr>
      </w:pPr>
      <w:r w:rsidRPr="00D50B14">
        <w:rPr>
          <w:rFonts w:ascii="Times New Roman" w:hAnsi="Times New Roman" w:cs="Times New Roman"/>
          <w:sz w:val="24"/>
          <w:szCs w:val="24"/>
        </w:rPr>
        <w:t>МП</w:t>
      </w:r>
    </w:p>
    <w:p w:rsidR="00E524B7" w:rsidRPr="00D50B14" w:rsidRDefault="00E524B7" w:rsidP="00E524B7">
      <w:pPr>
        <w:pStyle w:val="ConsPlusNonformat"/>
        <w:widowControl/>
        <w:rPr>
          <w:rFonts w:ascii="Times New Roman" w:hAnsi="Times New Roman" w:cs="Times New Roman"/>
          <w:sz w:val="24"/>
          <w:szCs w:val="24"/>
        </w:rPr>
      </w:pPr>
    </w:p>
    <w:p w:rsidR="00E524B7" w:rsidRPr="00D50B14" w:rsidRDefault="00E524B7" w:rsidP="00E524B7">
      <w:pPr>
        <w:pStyle w:val="ConsPlusNonformat"/>
        <w:widowControl/>
        <w:rPr>
          <w:bCs/>
          <w:sz w:val="24"/>
          <w:szCs w:val="24"/>
        </w:rPr>
      </w:pPr>
      <w:r w:rsidRPr="00D50B14">
        <w:rPr>
          <w:sz w:val="24"/>
          <w:szCs w:val="24"/>
        </w:rPr>
        <w:t>(подпись   руководителя    юридического     лица,  физического лица)</w:t>
      </w:r>
    </w:p>
    <w:p w:rsidR="00E524B7" w:rsidRDefault="00E524B7"/>
    <w:p w:rsidR="006C3260" w:rsidRDefault="006C3260"/>
    <w:p w:rsidR="006C3260" w:rsidRDefault="006C3260"/>
    <w:p w:rsidR="006C3260" w:rsidRDefault="006C3260"/>
    <w:p w:rsidR="006C3260" w:rsidRDefault="006C3260" w:rsidP="006C3260">
      <w:pPr>
        <w:pStyle w:val="a7"/>
        <w:shd w:val="clear" w:color="auto" w:fill="FFFFFF"/>
        <w:jc w:val="center"/>
        <w:rPr>
          <w:color w:val="000000"/>
          <w:sz w:val="28"/>
          <w:szCs w:val="28"/>
        </w:rPr>
      </w:pPr>
      <w:r>
        <w:rPr>
          <w:rStyle w:val="a8"/>
          <w:color w:val="2F3746"/>
          <w:sz w:val="28"/>
          <w:szCs w:val="28"/>
        </w:rPr>
        <w:lastRenderedPageBreak/>
        <w:t>Пояснительная записка.                                                                                                       </w:t>
      </w:r>
      <w:r w:rsidRPr="00AB7E4E">
        <w:rPr>
          <w:rStyle w:val="a8"/>
          <w:b w:val="0"/>
          <w:color w:val="2F3746"/>
          <w:sz w:val="28"/>
          <w:szCs w:val="28"/>
        </w:rPr>
        <w:t>О принятии  административного регламента администрации Камышинского сельсовета  по предоставлению муниципальной услуги</w:t>
      </w:r>
      <w:r>
        <w:rPr>
          <w:rStyle w:val="a8"/>
          <w:color w:val="2F3746"/>
          <w:sz w:val="28"/>
          <w:szCs w:val="28"/>
        </w:rPr>
        <w:t xml:space="preserve"> </w:t>
      </w:r>
      <w:r>
        <w:rPr>
          <w:color w:val="000000"/>
          <w:sz w:val="28"/>
          <w:szCs w:val="28"/>
        </w:rPr>
        <w:t>«Предоставление</w:t>
      </w:r>
      <w:r>
        <w:rPr>
          <w:b/>
          <w:color w:val="000000"/>
          <w:sz w:val="28"/>
          <w:szCs w:val="28"/>
        </w:rPr>
        <w:t xml:space="preserve"> </w:t>
      </w:r>
      <w:r>
        <w:rPr>
          <w:color w:val="000000"/>
          <w:sz w:val="28"/>
          <w:szCs w:val="28"/>
        </w:rPr>
        <w:t>пользователям автомобильных дорог местного значения информации о состоянии автомобильных дорог местного значения»</w:t>
      </w:r>
    </w:p>
    <w:p w:rsidR="006C3260" w:rsidRDefault="006C3260" w:rsidP="006C3260">
      <w:pPr>
        <w:pStyle w:val="a7"/>
        <w:shd w:val="clear" w:color="auto" w:fill="FFFFFF"/>
        <w:jc w:val="center"/>
        <w:rPr>
          <w:color w:val="2F3746"/>
          <w:sz w:val="28"/>
          <w:szCs w:val="28"/>
        </w:rPr>
      </w:pPr>
      <w:proofErr w:type="gramStart"/>
      <w:r>
        <w:rPr>
          <w:color w:val="2F3746"/>
          <w:sz w:val="28"/>
          <w:szCs w:val="28"/>
        </w:rPr>
        <w:t xml:space="preserve">Административный регламент администрации Камышинского сельсовета по предоставлению муниципальной услуги </w:t>
      </w:r>
      <w:r>
        <w:rPr>
          <w:color w:val="000000"/>
          <w:sz w:val="28"/>
          <w:szCs w:val="28"/>
        </w:rPr>
        <w:t>«Предоставление</w:t>
      </w:r>
      <w:r>
        <w:rPr>
          <w:b/>
          <w:color w:val="000000"/>
          <w:sz w:val="28"/>
          <w:szCs w:val="28"/>
        </w:rPr>
        <w:t xml:space="preserve"> </w:t>
      </w:r>
      <w:r>
        <w:rPr>
          <w:color w:val="000000"/>
          <w:sz w:val="28"/>
          <w:szCs w:val="28"/>
        </w:rPr>
        <w:t xml:space="preserve">пользователям автомобильных дорог местного значения информации о состоянии автомобильных дорог местного значения» </w:t>
      </w:r>
      <w:r>
        <w:rPr>
          <w:color w:val="2F3746"/>
          <w:sz w:val="28"/>
          <w:szCs w:val="28"/>
        </w:rPr>
        <w:t>разработан в целях реализации  Конституции Российской Федерации, Федерального закона от 02.05.2006 № 59-ФЗ «О порядке рассмотрения обращений граждан Российской Федерации», Федерального закона от 27.07.2006 № 149-ФЗ «Об информации, информационных технологиях и о защите информации», Федерального закона от 09.02.2009 № 8-ФЗ «Об</w:t>
      </w:r>
      <w:proofErr w:type="gramEnd"/>
      <w:r>
        <w:rPr>
          <w:color w:val="2F3746"/>
          <w:sz w:val="28"/>
          <w:szCs w:val="28"/>
        </w:rPr>
        <w:t xml:space="preserve"> </w:t>
      </w:r>
      <w:proofErr w:type="gramStart"/>
      <w:r>
        <w:rPr>
          <w:color w:val="2F3746"/>
          <w:sz w:val="28"/>
          <w:szCs w:val="28"/>
        </w:rPr>
        <w:t>обеспечении</w:t>
      </w:r>
      <w:proofErr w:type="gramEnd"/>
      <w:r>
        <w:rPr>
          <w:color w:val="2F3746"/>
          <w:sz w:val="28"/>
          <w:szCs w:val="28"/>
        </w:rPr>
        <w:t xml:space="preserve"> доступа к информации о деятельности государственных органов и органов местного самоуправления», Устава Камышинского сельсовета в целях создания необходимых условий для удовлетворения потребностей граждан Камышинского сельсовета.                            </w:t>
      </w:r>
    </w:p>
    <w:p w:rsidR="006C3260" w:rsidRDefault="006C3260" w:rsidP="006C3260">
      <w:pPr>
        <w:pStyle w:val="a7"/>
        <w:shd w:val="clear" w:color="auto" w:fill="FFFFFF"/>
        <w:jc w:val="both"/>
        <w:rPr>
          <w:color w:val="2F3746"/>
          <w:sz w:val="28"/>
          <w:szCs w:val="28"/>
        </w:rPr>
      </w:pPr>
      <w:r>
        <w:rPr>
          <w:color w:val="2F3746"/>
          <w:sz w:val="28"/>
          <w:szCs w:val="28"/>
        </w:rPr>
        <w:t xml:space="preserve">        Реализация мероприятий по оказанию муниципальной услуги «</w:t>
      </w:r>
      <w:r>
        <w:rPr>
          <w:color w:val="000000"/>
          <w:sz w:val="28"/>
          <w:szCs w:val="28"/>
        </w:rPr>
        <w:t>Предоставление</w:t>
      </w:r>
      <w:r>
        <w:rPr>
          <w:b/>
          <w:color w:val="000000"/>
          <w:sz w:val="28"/>
          <w:szCs w:val="28"/>
        </w:rPr>
        <w:t xml:space="preserve"> </w:t>
      </w:r>
      <w:r>
        <w:rPr>
          <w:color w:val="000000"/>
          <w:sz w:val="28"/>
          <w:szCs w:val="28"/>
        </w:rPr>
        <w:t xml:space="preserve">пользователям автомобильных дорог местного значения информации о состоянии автомобильных дорог местного значения» </w:t>
      </w:r>
      <w:r>
        <w:rPr>
          <w:color w:val="2F3746"/>
          <w:sz w:val="28"/>
          <w:szCs w:val="28"/>
        </w:rPr>
        <w:t>возлагается на  администрацию Камышинского сельсовета.</w:t>
      </w:r>
    </w:p>
    <w:p w:rsidR="006C3260" w:rsidRDefault="006C3260" w:rsidP="006C3260">
      <w:pPr>
        <w:pStyle w:val="a7"/>
        <w:shd w:val="clear" w:color="auto" w:fill="FFFFFF"/>
        <w:jc w:val="both"/>
        <w:rPr>
          <w:color w:val="2F3746"/>
          <w:sz w:val="28"/>
          <w:szCs w:val="28"/>
        </w:rPr>
      </w:pPr>
      <w:r>
        <w:rPr>
          <w:color w:val="2F3746"/>
          <w:sz w:val="28"/>
          <w:szCs w:val="28"/>
        </w:rPr>
        <w:t>            Данная муниципальная услуга предоставляется гражданам Российской Федерации, иностранным гражданам и лицам без гражданства, за исключением случаев, установленных международными договорами и законодательством Российской Федерации, юридическим лицам.</w:t>
      </w:r>
    </w:p>
    <w:p w:rsidR="006C3260" w:rsidRDefault="006C3260" w:rsidP="006C3260">
      <w:pPr>
        <w:pStyle w:val="a7"/>
        <w:shd w:val="clear" w:color="auto" w:fill="FFFFFF"/>
        <w:jc w:val="both"/>
        <w:rPr>
          <w:color w:val="2F3746"/>
          <w:sz w:val="28"/>
          <w:szCs w:val="28"/>
        </w:rPr>
      </w:pPr>
      <w:r>
        <w:rPr>
          <w:color w:val="2F3746"/>
          <w:sz w:val="28"/>
          <w:szCs w:val="28"/>
        </w:rPr>
        <w:t xml:space="preserve">         Внедрение административного регламента ставит целью упорядочивание административных процедур, обеспечение прозрачности  и доступности предоставления вышеуказанной услуги.</w:t>
      </w:r>
    </w:p>
    <w:p w:rsidR="006C3260" w:rsidRDefault="006C3260" w:rsidP="006C3260">
      <w:pPr>
        <w:pStyle w:val="a7"/>
        <w:shd w:val="clear" w:color="auto" w:fill="FFFFFF"/>
        <w:jc w:val="both"/>
        <w:rPr>
          <w:color w:val="2F3746"/>
          <w:sz w:val="28"/>
          <w:szCs w:val="28"/>
        </w:rPr>
      </w:pPr>
      <w:r>
        <w:rPr>
          <w:color w:val="2F3746"/>
          <w:sz w:val="28"/>
          <w:szCs w:val="28"/>
        </w:rPr>
        <w:t xml:space="preserve">          Введение Административного регламента скажется на повышении эффективности работы специалистов, трудовой дисциплины, обеспечит минимизацию затрат рабочего времени специалистов администрации Камышинского сельсовета,  а также  пользователей данной муниципальной услуги.</w:t>
      </w:r>
    </w:p>
    <w:p w:rsidR="006C3260" w:rsidRDefault="006C3260" w:rsidP="006C3260">
      <w:pPr>
        <w:pStyle w:val="a7"/>
        <w:shd w:val="clear" w:color="auto" w:fill="FFFFFF"/>
        <w:jc w:val="both"/>
        <w:rPr>
          <w:color w:val="2F3746"/>
          <w:sz w:val="28"/>
          <w:szCs w:val="28"/>
        </w:rPr>
      </w:pPr>
      <w:r>
        <w:rPr>
          <w:color w:val="2F3746"/>
          <w:sz w:val="28"/>
          <w:szCs w:val="28"/>
        </w:rPr>
        <w:t>    После утверждения Административного регламента не потребуется дополнительного внесения изменений в ведомственные нормативно-правовые акты.</w:t>
      </w:r>
    </w:p>
    <w:p w:rsidR="006C3260" w:rsidRPr="00470B58" w:rsidRDefault="006C3260" w:rsidP="006C3260">
      <w:pPr>
        <w:pStyle w:val="a7"/>
        <w:shd w:val="clear" w:color="auto" w:fill="FFFFFF"/>
        <w:jc w:val="both"/>
        <w:rPr>
          <w:color w:val="2F3746"/>
          <w:sz w:val="28"/>
          <w:szCs w:val="28"/>
        </w:rPr>
      </w:pPr>
      <w:r>
        <w:rPr>
          <w:color w:val="2F3746"/>
          <w:sz w:val="28"/>
          <w:szCs w:val="28"/>
        </w:rPr>
        <w:t xml:space="preserve">         Принятие Административного регламента по оказанию муниципальной услуги </w:t>
      </w:r>
      <w:r>
        <w:rPr>
          <w:color w:val="000000"/>
          <w:sz w:val="28"/>
          <w:szCs w:val="28"/>
        </w:rPr>
        <w:t>«Предоставление</w:t>
      </w:r>
      <w:r>
        <w:rPr>
          <w:b/>
          <w:color w:val="000000"/>
          <w:sz w:val="28"/>
          <w:szCs w:val="28"/>
        </w:rPr>
        <w:t xml:space="preserve"> </w:t>
      </w:r>
      <w:r>
        <w:rPr>
          <w:color w:val="000000"/>
          <w:sz w:val="28"/>
          <w:szCs w:val="28"/>
        </w:rPr>
        <w:t>пользователям автомобильных дорог местного значения информации о состоянии автомобильных дорог местного значения»</w:t>
      </w:r>
      <w:r>
        <w:rPr>
          <w:color w:val="2F3746"/>
          <w:sz w:val="28"/>
          <w:szCs w:val="28"/>
        </w:rPr>
        <w:t xml:space="preserve"> позволит обеспечить единый порядок по оказанию данной муниципальной услуги на территории Камышинского сельсовета.</w:t>
      </w:r>
    </w:p>
    <w:p w:rsidR="00D31AFD" w:rsidRPr="00D31AFD" w:rsidRDefault="00D31AFD" w:rsidP="00D31AFD">
      <w:pPr>
        <w:autoSpaceDE w:val="0"/>
        <w:autoSpaceDN w:val="0"/>
        <w:adjustRightInd w:val="0"/>
        <w:jc w:val="center"/>
        <w:rPr>
          <w:sz w:val="28"/>
          <w:szCs w:val="28"/>
        </w:rPr>
      </w:pPr>
      <w:r w:rsidRPr="00D31AFD">
        <w:rPr>
          <w:sz w:val="28"/>
          <w:szCs w:val="28"/>
        </w:rPr>
        <w:lastRenderedPageBreak/>
        <w:t>ЭКСПЕРТНОЕ ЗАКЛЮЧЕНИЕ</w:t>
      </w:r>
    </w:p>
    <w:p w:rsidR="00D31AFD" w:rsidRPr="00D31AFD" w:rsidRDefault="00D31AFD" w:rsidP="00D31AFD">
      <w:pPr>
        <w:jc w:val="center"/>
        <w:rPr>
          <w:bCs/>
          <w:color w:val="2F3746"/>
          <w:sz w:val="28"/>
          <w:szCs w:val="28"/>
        </w:rPr>
      </w:pPr>
      <w:r w:rsidRPr="00D31AFD">
        <w:rPr>
          <w:sz w:val="28"/>
          <w:szCs w:val="28"/>
        </w:rPr>
        <w:t xml:space="preserve">на проект административного регламента </w:t>
      </w:r>
      <w:r w:rsidRPr="00D31AFD">
        <w:rPr>
          <w:rStyle w:val="a8"/>
          <w:b w:val="0"/>
          <w:color w:val="2F3746"/>
          <w:sz w:val="28"/>
          <w:szCs w:val="28"/>
        </w:rPr>
        <w:t xml:space="preserve">администрации Камышинского сельсовета  по предоставлению муниципальной </w:t>
      </w:r>
      <w:r w:rsidRPr="00D31AFD">
        <w:rPr>
          <w:color w:val="000000"/>
          <w:sz w:val="28"/>
          <w:szCs w:val="28"/>
        </w:rPr>
        <w:t>«Предоставление</w:t>
      </w:r>
      <w:r w:rsidRPr="00D31AFD">
        <w:rPr>
          <w:b/>
          <w:color w:val="000000"/>
          <w:sz w:val="28"/>
          <w:szCs w:val="28"/>
        </w:rPr>
        <w:t xml:space="preserve"> </w:t>
      </w:r>
      <w:r w:rsidRPr="00D31AFD">
        <w:rPr>
          <w:color w:val="000000"/>
          <w:sz w:val="28"/>
          <w:szCs w:val="28"/>
        </w:rPr>
        <w:t>пользователям автомобильных дорог местного значения информации о состоянии автомобильных дорог местного значения»</w:t>
      </w:r>
    </w:p>
    <w:p w:rsidR="00D31AFD" w:rsidRPr="00D31AFD" w:rsidRDefault="00D31AFD" w:rsidP="00D31AFD">
      <w:pPr>
        <w:autoSpaceDE w:val="0"/>
        <w:autoSpaceDN w:val="0"/>
        <w:adjustRightInd w:val="0"/>
        <w:jc w:val="center"/>
        <w:rPr>
          <w:i/>
          <w:iCs/>
          <w:sz w:val="28"/>
          <w:szCs w:val="28"/>
        </w:rPr>
      </w:pPr>
    </w:p>
    <w:p w:rsidR="00D31AFD" w:rsidRPr="00D31AFD" w:rsidRDefault="00D31AFD" w:rsidP="00D31AFD">
      <w:pPr>
        <w:autoSpaceDE w:val="0"/>
        <w:autoSpaceDN w:val="0"/>
        <w:adjustRightInd w:val="0"/>
        <w:jc w:val="both"/>
        <w:rPr>
          <w:bCs/>
          <w:sz w:val="28"/>
          <w:szCs w:val="28"/>
        </w:rPr>
      </w:pPr>
      <w:r w:rsidRPr="00D31AFD">
        <w:rPr>
          <w:bCs/>
          <w:sz w:val="28"/>
          <w:szCs w:val="28"/>
        </w:rPr>
        <w:t xml:space="preserve">п. «Камыши»                                                 </w:t>
      </w:r>
      <w:r>
        <w:rPr>
          <w:bCs/>
          <w:sz w:val="28"/>
          <w:szCs w:val="28"/>
        </w:rPr>
        <w:t xml:space="preserve">      </w:t>
      </w:r>
      <w:r w:rsidRPr="00D31AFD">
        <w:rPr>
          <w:bCs/>
          <w:sz w:val="28"/>
          <w:szCs w:val="28"/>
        </w:rPr>
        <w:t xml:space="preserve">                       « 1</w:t>
      </w:r>
      <w:r w:rsidRPr="00470B58">
        <w:rPr>
          <w:bCs/>
          <w:sz w:val="28"/>
          <w:szCs w:val="28"/>
        </w:rPr>
        <w:t>6</w:t>
      </w:r>
      <w:r w:rsidRPr="00D31AFD">
        <w:rPr>
          <w:bCs/>
          <w:sz w:val="28"/>
          <w:szCs w:val="28"/>
        </w:rPr>
        <w:t xml:space="preserve"> » ию</w:t>
      </w:r>
      <w:r>
        <w:rPr>
          <w:bCs/>
          <w:sz w:val="28"/>
          <w:szCs w:val="28"/>
        </w:rPr>
        <w:t>л</w:t>
      </w:r>
      <w:r w:rsidRPr="00D31AFD">
        <w:rPr>
          <w:bCs/>
          <w:sz w:val="28"/>
          <w:szCs w:val="28"/>
        </w:rPr>
        <w:t>я 2012 г.</w:t>
      </w:r>
    </w:p>
    <w:p w:rsidR="00D31AFD" w:rsidRPr="00D31AFD" w:rsidRDefault="00D31AFD" w:rsidP="00D31AFD">
      <w:pPr>
        <w:autoSpaceDE w:val="0"/>
        <w:autoSpaceDN w:val="0"/>
        <w:adjustRightInd w:val="0"/>
        <w:jc w:val="center"/>
        <w:rPr>
          <w:b/>
          <w:bCs/>
          <w:sz w:val="28"/>
          <w:szCs w:val="28"/>
        </w:rPr>
      </w:pPr>
    </w:p>
    <w:p w:rsidR="00D31AFD" w:rsidRPr="00D31AFD" w:rsidRDefault="00D31AFD" w:rsidP="00D31AFD">
      <w:pPr>
        <w:autoSpaceDE w:val="0"/>
        <w:autoSpaceDN w:val="0"/>
        <w:adjustRightInd w:val="0"/>
        <w:jc w:val="center"/>
        <w:rPr>
          <w:b/>
          <w:sz w:val="28"/>
          <w:szCs w:val="28"/>
        </w:rPr>
      </w:pPr>
      <w:r w:rsidRPr="00D31AFD">
        <w:rPr>
          <w:b/>
          <w:bCs/>
          <w:sz w:val="28"/>
          <w:szCs w:val="28"/>
        </w:rPr>
        <w:t xml:space="preserve">1. </w:t>
      </w:r>
      <w:r w:rsidRPr="00D31AFD">
        <w:rPr>
          <w:b/>
          <w:sz w:val="28"/>
          <w:szCs w:val="28"/>
        </w:rPr>
        <w:t>Общие сведения</w:t>
      </w:r>
    </w:p>
    <w:p w:rsidR="00D31AFD" w:rsidRPr="00D31AFD" w:rsidRDefault="00D31AFD" w:rsidP="00D31AFD">
      <w:pPr>
        <w:autoSpaceDE w:val="0"/>
        <w:autoSpaceDN w:val="0"/>
        <w:adjustRightInd w:val="0"/>
        <w:jc w:val="both"/>
        <w:rPr>
          <w:sz w:val="28"/>
          <w:szCs w:val="28"/>
        </w:rPr>
      </w:pPr>
      <w:r w:rsidRPr="00D31AFD">
        <w:rPr>
          <w:sz w:val="28"/>
          <w:szCs w:val="28"/>
        </w:rPr>
        <w:t xml:space="preserve">1.1. Настоящее экспертное заключение дано на проект административного </w:t>
      </w:r>
      <w:proofErr w:type="gramStart"/>
      <w:r w:rsidRPr="00D31AFD">
        <w:rPr>
          <w:sz w:val="28"/>
          <w:szCs w:val="28"/>
        </w:rPr>
        <w:t>регламента предоставления муниципальной услуги /исполнения муниципальной функции</w:t>
      </w:r>
      <w:proofErr w:type="gramEnd"/>
      <w:r w:rsidRPr="00D31AFD">
        <w:rPr>
          <w:sz w:val="28"/>
          <w:szCs w:val="28"/>
        </w:rPr>
        <w:t>:</w:t>
      </w:r>
    </w:p>
    <w:p w:rsidR="00D31AFD" w:rsidRPr="00BC1540" w:rsidRDefault="00BC1540" w:rsidP="00D31AFD">
      <w:pPr>
        <w:jc w:val="both"/>
        <w:rPr>
          <w:b/>
          <w:sz w:val="28"/>
          <w:szCs w:val="28"/>
        </w:rPr>
      </w:pPr>
      <w:r w:rsidRPr="00BC1540">
        <w:rPr>
          <w:b/>
          <w:color w:val="000000"/>
          <w:sz w:val="28"/>
          <w:szCs w:val="28"/>
        </w:rPr>
        <w:t>«Предоставление пользователям автомобильных дорог местного значения информации о состоянии автомобильных дорог местного значения»</w:t>
      </w:r>
      <w:r w:rsidR="00D31AFD" w:rsidRPr="00BC1540">
        <w:rPr>
          <w:b/>
          <w:sz w:val="28"/>
          <w:szCs w:val="28"/>
        </w:rPr>
        <w:t>.</w:t>
      </w:r>
    </w:p>
    <w:p w:rsidR="00D31AFD" w:rsidRPr="00D31AFD" w:rsidRDefault="00D31AFD" w:rsidP="00D31AFD">
      <w:pPr>
        <w:autoSpaceDE w:val="0"/>
        <w:autoSpaceDN w:val="0"/>
        <w:adjustRightInd w:val="0"/>
        <w:jc w:val="both"/>
        <w:rPr>
          <w:iCs/>
          <w:sz w:val="28"/>
          <w:szCs w:val="28"/>
        </w:rPr>
      </w:pPr>
      <w:r w:rsidRPr="00D31AFD">
        <w:rPr>
          <w:sz w:val="28"/>
          <w:szCs w:val="28"/>
        </w:rPr>
        <w:t>1.2. Данный проект административного регламента разработан главным специалистом- экспертом  администрации Камышинского сельсовета.</w:t>
      </w:r>
    </w:p>
    <w:p w:rsidR="00D31AFD" w:rsidRPr="00D31AFD" w:rsidRDefault="00D31AFD" w:rsidP="00D31AFD">
      <w:pPr>
        <w:autoSpaceDE w:val="0"/>
        <w:autoSpaceDN w:val="0"/>
        <w:adjustRightInd w:val="0"/>
        <w:jc w:val="both"/>
        <w:rPr>
          <w:sz w:val="28"/>
          <w:szCs w:val="28"/>
        </w:rPr>
      </w:pPr>
      <w:r w:rsidRPr="00D31AFD">
        <w:rPr>
          <w:sz w:val="28"/>
          <w:szCs w:val="28"/>
        </w:rPr>
        <w:t>1.3. Основанием для проведения  экспертизы является - Постановление Главы Камышинского сельсовета Курского района Курской области № 70 от 04.05.2012г. «Об утверждении Порядка разработки и утверждения административных регламентов предоставления муниципальных услуг».</w:t>
      </w:r>
    </w:p>
    <w:p w:rsidR="00D31AFD" w:rsidRPr="00D31AFD" w:rsidRDefault="00D31AFD" w:rsidP="00D31AFD">
      <w:pPr>
        <w:autoSpaceDE w:val="0"/>
        <w:autoSpaceDN w:val="0"/>
        <w:adjustRightInd w:val="0"/>
        <w:jc w:val="center"/>
        <w:rPr>
          <w:b/>
          <w:sz w:val="28"/>
          <w:szCs w:val="28"/>
        </w:rPr>
      </w:pPr>
    </w:p>
    <w:p w:rsidR="00D31AFD" w:rsidRPr="00D31AFD" w:rsidRDefault="00D31AFD" w:rsidP="00D31AFD">
      <w:pPr>
        <w:autoSpaceDE w:val="0"/>
        <w:autoSpaceDN w:val="0"/>
        <w:adjustRightInd w:val="0"/>
        <w:jc w:val="center"/>
        <w:rPr>
          <w:b/>
          <w:sz w:val="28"/>
          <w:szCs w:val="28"/>
        </w:rPr>
      </w:pPr>
      <w:r w:rsidRPr="00D31AFD">
        <w:rPr>
          <w:b/>
          <w:sz w:val="28"/>
          <w:szCs w:val="28"/>
        </w:rPr>
        <w:t>2.Оценка соответствия проекта регламента</w:t>
      </w:r>
    </w:p>
    <w:p w:rsidR="00D31AFD" w:rsidRPr="00D31AFD" w:rsidRDefault="00D31AFD" w:rsidP="00D31AFD">
      <w:pPr>
        <w:autoSpaceDE w:val="0"/>
        <w:autoSpaceDN w:val="0"/>
        <w:adjustRightInd w:val="0"/>
        <w:jc w:val="both"/>
        <w:rPr>
          <w:bCs/>
          <w:sz w:val="28"/>
          <w:szCs w:val="28"/>
        </w:rPr>
      </w:pPr>
      <w:r w:rsidRPr="00D31AFD">
        <w:rPr>
          <w:bCs/>
          <w:sz w:val="28"/>
          <w:szCs w:val="28"/>
        </w:rPr>
        <w:t xml:space="preserve">2.1. Соответствие структуры и содержания проекта регламента, в том числе стандарта предоставления муниципальной услуги, требованиям, предъявляемым к ним Федеральным законом от 21.07.2010 № 210-ФЗ «Об организации предоставления государственных и муниципальных услуг» и принятыми в соответствии с ним нормативными правовыми актами: </w:t>
      </w:r>
      <w:r w:rsidRPr="00D31AFD">
        <w:rPr>
          <w:b/>
          <w:bCs/>
          <w:sz w:val="28"/>
          <w:szCs w:val="28"/>
        </w:rPr>
        <w:t>соответствует</w:t>
      </w:r>
      <w:r w:rsidRPr="00D31AFD">
        <w:rPr>
          <w:bCs/>
          <w:sz w:val="28"/>
          <w:szCs w:val="28"/>
        </w:rPr>
        <w:t>.</w:t>
      </w:r>
    </w:p>
    <w:p w:rsidR="00D31AFD" w:rsidRPr="00D31AFD" w:rsidRDefault="00D31AFD" w:rsidP="00D31AFD">
      <w:pPr>
        <w:autoSpaceDE w:val="0"/>
        <w:autoSpaceDN w:val="0"/>
        <w:adjustRightInd w:val="0"/>
        <w:jc w:val="both"/>
        <w:rPr>
          <w:sz w:val="28"/>
          <w:szCs w:val="28"/>
        </w:rPr>
      </w:pPr>
      <w:r w:rsidRPr="00D31AFD">
        <w:rPr>
          <w:bCs/>
          <w:sz w:val="28"/>
          <w:szCs w:val="28"/>
        </w:rPr>
        <w:t>2.2.</w:t>
      </w:r>
      <w:r w:rsidRPr="00D31AFD">
        <w:rPr>
          <w:sz w:val="28"/>
          <w:szCs w:val="28"/>
        </w:rPr>
        <w:t xml:space="preserve"> Полнота описания в проекте регламента порядка и условий предоставления муниципальной услуги, установленных законодательством Российской Федерации:</w:t>
      </w:r>
    </w:p>
    <w:p w:rsidR="00D31AFD" w:rsidRPr="00D31AFD" w:rsidRDefault="00D31AFD" w:rsidP="00D31AFD">
      <w:pPr>
        <w:autoSpaceDE w:val="0"/>
        <w:autoSpaceDN w:val="0"/>
        <w:adjustRightInd w:val="0"/>
        <w:jc w:val="both"/>
        <w:rPr>
          <w:b/>
          <w:sz w:val="28"/>
          <w:szCs w:val="28"/>
        </w:rPr>
      </w:pPr>
      <w:r w:rsidRPr="00D31AFD">
        <w:rPr>
          <w:b/>
          <w:sz w:val="28"/>
          <w:szCs w:val="28"/>
        </w:rPr>
        <w:t>условия предоставления муниципальной услуги /функции описаны в соответствии с законодательством Российской Федерации, в полном объеме.</w:t>
      </w:r>
    </w:p>
    <w:p w:rsidR="00D31AFD" w:rsidRPr="00D31AFD" w:rsidRDefault="00D31AFD" w:rsidP="00BC1540">
      <w:pPr>
        <w:autoSpaceDE w:val="0"/>
        <w:autoSpaceDN w:val="0"/>
        <w:adjustRightInd w:val="0"/>
        <w:jc w:val="both"/>
        <w:rPr>
          <w:sz w:val="28"/>
          <w:szCs w:val="28"/>
        </w:rPr>
      </w:pPr>
      <w:r w:rsidRPr="00D31AFD">
        <w:rPr>
          <w:sz w:val="28"/>
          <w:szCs w:val="28"/>
        </w:rPr>
        <w:t xml:space="preserve">2.3  Отсутствие или наличие замечаний по проекту административного регламента (при наличии замечаний раскрыть их содержание). </w:t>
      </w:r>
      <w:r w:rsidRPr="00D31AFD">
        <w:rPr>
          <w:b/>
          <w:sz w:val="28"/>
          <w:szCs w:val="28"/>
        </w:rPr>
        <w:t>Проект регламента не содержит замечаний.</w:t>
      </w:r>
    </w:p>
    <w:p w:rsidR="00D31AFD" w:rsidRPr="00D31AFD" w:rsidRDefault="00D31AFD" w:rsidP="00D31AFD">
      <w:pPr>
        <w:autoSpaceDE w:val="0"/>
        <w:autoSpaceDN w:val="0"/>
        <w:adjustRightInd w:val="0"/>
        <w:jc w:val="center"/>
        <w:rPr>
          <w:b/>
          <w:sz w:val="28"/>
          <w:szCs w:val="28"/>
        </w:rPr>
      </w:pPr>
      <w:r w:rsidRPr="00D31AFD">
        <w:rPr>
          <w:b/>
          <w:bCs/>
          <w:sz w:val="28"/>
          <w:szCs w:val="28"/>
        </w:rPr>
        <w:t xml:space="preserve">3. </w:t>
      </w:r>
      <w:r w:rsidRPr="00D31AFD">
        <w:rPr>
          <w:b/>
          <w:sz w:val="28"/>
          <w:szCs w:val="28"/>
        </w:rPr>
        <w:t>Выводы  по результатам проведенной экспертизы</w:t>
      </w:r>
    </w:p>
    <w:p w:rsidR="00D31AFD" w:rsidRPr="00D31AFD" w:rsidRDefault="00D31AFD" w:rsidP="00D31AFD">
      <w:pPr>
        <w:autoSpaceDE w:val="0"/>
        <w:autoSpaceDN w:val="0"/>
        <w:adjustRightInd w:val="0"/>
        <w:rPr>
          <w:sz w:val="28"/>
          <w:szCs w:val="28"/>
        </w:rPr>
      </w:pPr>
    </w:p>
    <w:p w:rsidR="00D31AFD" w:rsidRPr="00D31AFD" w:rsidRDefault="00D31AFD" w:rsidP="00D31AFD">
      <w:pPr>
        <w:autoSpaceDE w:val="0"/>
        <w:autoSpaceDN w:val="0"/>
        <w:adjustRightInd w:val="0"/>
        <w:rPr>
          <w:sz w:val="28"/>
          <w:szCs w:val="28"/>
        </w:rPr>
      </w:pPr>
      <w:r w:rsidRPr="00D31AFD">
        <w:rPr>
          <w:sz w:val="28"/>
          <w:szCs w:val="28"/>
        </w:rPr>
        <w:t xml:space="preserve">3.1. Возможность представления муниципальной услуги в электронном виде: </w:t>
      </w:r>
      <w:r w:rsidRPr="00D31AFD">
        <w:rPr>
          <w:b/>
          <w:sz w:val="28"/>
          <w:szCs w:val="28"/>
        </w:rPr>
        <w:t>возможно.</w:t>
      </w:r>
    </w:p>
    <w:p w:rsidR="00D31AFD" w:rsidRPr="00D31AFD" w:rsidRDefault="00D31AFD" w:rsidP="00D31AFD">
      <w:pPr>
        <w:autoSpaceDE w:val="0"/>
        <w:autoSpaceDN w:val="0"/>
        <w:adjustRightInd w:val="0"/>
        <w:jc w:val="both"/>
        <w:rPr>
          <w:b/>
          <w:sz w:val="28"/>
          <w:szCs w:val="28"/>
        </w:rPr>
      </w:pPr>
      <w:r w:rsidRPr="00D31AFD">
        <w:rPr>
          <w:sz w:val="28"/>
          <w:szCs w:val="28"/>
        </w:rPr>
        <w:t xml:space="preserve">3.2. Рекомендации по дальнейшей работе с проектом административного регламента: </w:t>
      </w:r>
      <w:r w:rsidRPr="00D31AFD">
        <w:rPr>
          <w:b/>
          <w:sz w:val="28"/>
          <w:szCs w:val="28"/>
        </w:rPr>
        <w:t>рекомендуется к размещению на официальном сайте.</w:t>
      </w:r>
    </w:p>
    <w:p w:rsidR="00D31AFD" w:rsidRPr="00D31AFD" w:rsidRDefault="00D31AFD" w:rsidP="00D31AFD">
      <w:pPr>
        <w:autoSpaceDE w:val="0"/>
        <w:autoSpaceDN w:val="0"/>
        <w:adjustRightInd w:val="0"/>
        <w:jc w:val="center"/>
        <w:rPr>
          <w:sz w:val="28"/>
          <w:szCs w:val="28"/>
        </w:rPr>
      </w:pPr>
    </w:p>
    <w:p w:rsidR="00D31AFD" w:rsidRPr="00D31AFD" w:rsidRDefault="00D31AFD" w:rsidP="00D31AFD">
      <w:pPr>
        <w:autoSpaceDE w:val="0"/>
        <w:autoSpaceDN w:val="0"/>
        <w:adjustRightInd w:val="0"/>
        <w:rPr>
          <w:iCs/>
          <w:sz w:val="28"/>
          <w:szCs w:val="28"/>
        </w:rPr>
      </w:pPr>
    </w:p>
    <w:p w:rsidR="00D31AFD" w:rsidRPr="00D31AFD" w:rsidRDefault="00D31AFD" w:rsidP="00D31AFD">
      <w:pPr>
        <w:autoSpaceDE w:val="0"/>
        <w:autoSpaceDN w:val="0"/>
        <w:adjustRightInd w:val="0"/>
        <w:rPr>
          <w:iCs/>
          <w:sz w:val="28"/>
          <w:szCs w:val="28"/>
        </w:rPr>
      </w:pPr>
    </w:p>
    <w:p w:rsidR="00D31AFD" w:rsidRPr="00BC1540" w:rsidRDefault="00BC1540" w:rsidP="006C3260">
      <w:pPr>
        <w:pStyle w:val="a7"/>
        <w:shd w:val="clear" w:color="auto" w:fill="FFFFFF"/>
        <w:jc w:val="both"/>
        <w:rPr>
          <w:color w:val="2F3746"/>
          <w:sz w:val="28"/>
          <w:szCs w:val="28"/>
        </w:rPr>
      </w:pPr>
      <w:r>
        <w:rPr>
          <w:iCs/>
          <w:sz w:val="28"/>
          <w:szCs w:val="28"/>
        </w:rPr>
        <w:t xml:space="preserve">Главный специалист-эксперт                                                           </w:t>
      </w:r>
      <w:proofErr w:type="spellStart"/>
      <w:r>
        <w:rPr>
          <w:iCs/>
          <w:sz w:val="28"/>
          <w:szCs w:val="28"/>
        </w:rPr>
        <w:t>Г.Н.Апатенко</w:t>
      </w:r>
      <w:proofErr w:type="spellEnd"/>
    </w:p>
    <w:sectPr w:rsidR="00D31AFD" w:rsidRPr="00BC1540" w:rsidSect="00DB10A9">
      <w:pgSz w:w="11906" w:h="16838"/>
      <w:pgMar w:top="1134" w:right="567"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A030E"/>
    <w:multiLevelType w:val="multilevel"/>
    <w:tmpl w:val="A8D6951E"/>
    <w:lvl w:ilvl="0">
      <w:start w:val="2"/>
      <w:numFmt w:val="decimal"/>
      <w:lvlText w:val="%1."/>
      <w:lvlJc w:val="left"/>
      <w:pPr>
        <w:tabs>
          <w:tab w:val="num" w:pos="540"/>
        </w:tabs>
        <w:ind w:left="540" w:hanging="540"/>
      </w:pPr>
      <w:rPr>
        <w:rFonts w:hint="default"/>
      </w:rPr>
    </w:lvl>
    <w:lvl w:ilvl="1">
      <w:start w:val="8"/>
      <w:numFmt w:val="decimal"/>
      <w:lvlText w:val="%1.%2."/>
      <w:lvlJc w:val="left"/>
      <w:pPr>
        <w:tabs>
          <w:tab w:val="num" w:pos="900"/>
        </w:tabs>
        <w:ind w:left="900" w:hanging="54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nsid w:val="111E6009"/>
    <w:multiLevelType w:val="hybridMultilevel"/>
    <w:tmpl w:val="96D27D3E"/>
    <w:lvl w:ilvl="0" w:tplc="AA5ACF00">
      <w:start w:val="1"/>
      <w:numFmt w:val="decimal"/>
      <w:lvlText w:val="2.6.%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6A32629"/>
    <w:multiLevelType w:val="hybridMultilevel"/>
    <w:tmpl w:val="CC381628"/>
    <w:lvl w:ilvl="0" w:tplc="C27A5E24">
      <w:start w:val="1"/>
      <w:numFmt w:val="decimal"/>
      <w:lvlText w:val="2.2.%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9546DFF"/>
    <w:multiLevelType w:val="hybridMultilevel"/>
    <w:tmpl w:val="45E6F33C"/>
    <w:lvl w:ilvl="0" w:tplc="95D6A38E">
      <w:start w:val="1"/>
      <w:numFmt w:val="decimal"/>
      <w:lvlText w:val="5.%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1B333068"/>
    <w:multiLevelType w:val="multilevel"/>
    <w:tmpl w:val="9D4CE09E"/>
    <w:lvl w:ilvl="0">
      <w:start w:val="2"/>
      <w:numFmt w:val="decimal"/>
      <w:lvlText w:val="%1."/>
      <w:lvlJc w:val="left"/>
      <w:pPr>
        <w:tabs>
          <w:tab w:val="num" w:pos="1425"/>
        </w:tabs>
        <w:ind w:left="1425" w:hanging="705"/>
      </w:pPr>
      <w:rPr>
        <w:rFonts w:hint="default"/>
      </w:rPr>
    </w:lvl>
    <w:lvl w:ilvl="1">
      <w:start w:val="7"/>
      <w:numFmt w:val="decimal"/>
      <w:lvlText w:val="%1.%2."/>
      <w:lvlJc w:val="left"/>
      <w:pPr>
        <w:tabs>
          <w:tab w:val="num" w:pos="1440"/>
        </w:tabs>
        <w:ind w:left="1440"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5">
    <w:nsid w:val="21D40102"/>
    <w:multiLevelType w:val="hybridMultilevel"/>
    <w:tmpl w:val="C542EF1C"/>
    <w:lvl w:ilvl="0" w:tplc="01C8CFCE">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2CE673D"/>
    <w:multiLevelType w:val="hybridMultilevel"/>
    <w:tmpl w:val="08A293B6"/>
    <w:lvl w:ilvl="0" w:tplc="E4088642">
      <w:start w:val="1"/>
      <w:numFmt w:val="decimal"/>
      <w:lvlText w:val="1.%1."/>
      <w:lvlJc w:val="left"/>
      <w:pPr>
        <w:tabs>
          <w:tab w:val="num" w:pos="360"/>
        </w:tabs>
        <w:ind w:left="360" w:hanging="360"/>
      </w:pPr>
      <w:rPr>
        <w:rFonts w:hint="default"/>
      </w:rPr>
    </w:lvl>
    <w:lvl w:ilvl="1" w:tplc="01C8CFCE">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1E4A82C4">
      <w:start w:val="5"/>
      <w:numFmt w:val="decimal"/>
      <w:lvlText w:val="1.%4."/>
      <w:lvlJc w:val="left"/>
      <w:pPr>
        <w:tabs>
          <w:tab w:val="num" w:pos="360"/>
        </w:tabs>
        <w:ind w:left="360" w:hanging="360"/>
      </w:pPr>
      <w:rPr>
        <w:rFonts w:hint="default"/>
      </w:r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nsid w:val="34A73578"/>
    <w:multiLevelType w:val="multilevel"/>
    <w:tmpl w:val="074C336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8">
    <w:nsid w:val="375F70F9"/>
    <w:multiLevelType w:val="hybridMultilevel"/>
    <w:tmpl w:val="D47A0164"/>
    <w:lvl w:ilvl="0" w:tplc="A6B63AD2">
      <w:start w:val="1"/>
      <w:numFmt w:val="decimal"/>
      <w:lvlText w:val="3.%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3D7596B"/>
    <w:multiLevelType w:val="hybridMultilevel"/>
    <w:tmpl w:val="B1582A36"/>
    <w:lvl w:ilvl="0" w:tplc="FB300100">
      <w:start w:val="1"/>
      <w:numFmt w:val="decimal"/>
      <w:lvlText w:val="2.1.%1."/>
      <w:lvlJc w:val="left"/>
      <w:pPr>
        <w:tabs>
          <w:tab w:val="num" w:pos="720"/>
        </w:tabs>
        <w:ind w:left="720" w:hanging="360"/>
      </w:pPr>
      <w:rPr>
        <w:rFonts w:hint="default"/>
      </w:rPr>
    </w:lvl>
    <w:lvl w:ilvl="1" w:tplc="01C8CFCE">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4900BCB"/>
    <w:multiLevelType w:val="hybridMultilevel"/>
    <w:tmpl w:val="14682CA6"/>
    <w:lvl w:ilvl="0" w:tplc="BE241A2A">
      <w:start w:val="1"/>
      <w:numFmt w:val="decimal"/>
      <w:lvlText w:val="4.%1."/>
      <w:lvlJc w:val="left"/>
      <w:pPr>
        <w:tabs>
          <w:tab w:val="num" w:pos="900"/>
        </w:tabs>
        <w:ind w:left="900" w:hanging="360"/>
      </w:pPr>
      <w:rPr>
        <w:rFonts w:hint="default"/>
      </w:rPr>
    </w:lvl>
    <w:lvl w:ilvl="1" w:tplc="510469CA">
      <w:start w:val="4"/>
      <w:numFmt w:val="decimal"/>
      <w:lvlText w:val="%2."/>
      <w:lvlJc w:val="left"/>
      <w:pPr>
        <w:tabs>
          <w:tab w:val="num" w:pos="1620"/>
        </w:tabs>
        <w:ind w:left="1620" w:hanging="360"/>
      </w:pPr>
      <w:rPr>
        <w:rFonts w:hint="default"/>
        <w:b/>
        <w:i/>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1">
    <w:nsid w:val="51C77FB7"/>
    <w:multiLevelType w:val="hybridMultilevel"/>
    <w:tmpl w:val="C13805D0"/>
    <w:lvl w:ilvl="0" w:tplc="071284B6">
      <w:start w:val="1"/>
      <w:numFmt w:val="decimal"/>
      <w:lvlText w:val="2.4.%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8225FCA"/>
    <w:multiLevelType w:val="hybridMultilevel"/>
    <w:tmpl w:val="FDF8CB1E"/>
    <w:lvl w:ilvl="0" w:tplc="79BE06F0">
      <w:start w:val="1"/>
      <w:numFmt w:val="decimal"/>
      <w:lvlText w:val="2.5.%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63B55E01"/>
    <w:multiLevelType w:val="hybridMultilevel"/>
    <w:tmpl w:val="0D90AEB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7C9C36FE"/>
    <w:multiLevelType w:val="hybridMultilevel"/>
    <w:tmpl w:val="882A207E"/>
    <w:lvl w:ilvl="0" w:tplc="0AFCCA60">
      <w:start w:val="1"/>
      <w:numFmt w:val="decimal"/>
      <w:lvlText w:val="2.%1."/>
      <w:lvlJc w:val="left"/>
      <w:pPr>
        <w:tabs>
          <w:tab w:val="num" w:pos="1080"/>
        </w:tabs>
        <w:ind w:left="108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14"/>
  </w:num>
  <w:num w:numId="3">
    <w:abstractNumId w:val="9"/>
  </w:num>
  <w:num w:numId="4">
    <w:abstractNumId w:val="5"/>
  </w:num>
  <w:num w:numId="5">
    <w:abstractNumId w:val="2"/>
  </w:num>
  <w:num w:numId="6">
    <w:abstractNumId w:val="11"/>
  </w:num>
  <w:num w:numId="7">
    <w:abstractNumId w:val="12"/>
  </w:num>
  <w:num w:numId="8">
    <w:abstractNumId w:val="1"/>
  </w:num>
  <w:num w:numId="9">
    <w:abstractNumId w:val="8"/>
  </w:num>
  <w:num w:numId="10">
    <w:abstractNumId w:val="10"/>
  </w:num>
  <w:num w:numId="11">
    <w:abstractNumId w:val="3"/>
  </w:num>
  <w:num w:numId="12">
    <w:abstractNumId w:val="13"/>
  </w:num>
  <w:num w:numId="13">
    <w:abstractNumId w:val="4"/>
  </w:num>
  <w:num w:numId="14">
    <w:abstractNumId w:val="0"/>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20"/>
  <w:displayHorizontalDrawingGridEvery w:val="2"/>
  <w:characterSpacingControl w:val="doNotCompress"/>
  <w:compat/>
  <w:rsids>
    <w:rsidRoot w:val="00E524B7"/>
    <w:rsid w:val="00001841"/>
    <w:rsid w:val="00002258"/>
    <w:rsid w:val="00002D19"/>
    <w:rsid w:val="00003180"/>
    <w:rsid w:val="00005216"/>
    <w:rsid w:val="000055A9"/>
    <w:rsid w:val="000074E4"/>
    <w:rsid w:val="000078D1"/>
    <w:rsid w:val="000119AF"/>
    <w:rsid w:val="00012279"/>
    <w:rsid w:val="00014A02"/>
    <w:rsid w:val="00015E26"/>
    <w:rsid w:val="00016E2F"/>
    <w:rsid w:val="00020B35"/>
    <w:rsid w:val="00021A14"/>
    <w:rsid w:val="0002213D"/>
    <w:rsid w:val="00023BB9"/>
    <w:rsid w:val="00024F71"/>
    <w:rsid w:val="00025835"/>
    <w:rsid w:val="00025E05"/>
    <w:rsid w:val="00027BF0"/>
    <w:rsid w:val="00027E0D"/>
    <w:rsid w:val="00030814"/>
    <w:rsid w:val="00035A4F"/>
    <w:rsid w:val="0003742E"/>
    <w:rsid w:val="00041F13"/>
    <w:rsid w:val="00042B6F"/>
    <w:rsid w:val="00044A06"/>
    <w:rsid w:val="000519C3"/>
    <w:rsid w:val="00051FB3"/>
    <w:rsid w:val="00052992"/>
    <w:rsid w:val="00056357"/>
    <w:rsid w:val="0006100B"/>
    <w:rsid w:val="00061A58"/>
    <w:rsid w:val="00066662"/>
    <w:rsid w:val="000666AD"/>
    <w:rsid w:val="00070528"/>
    <w:rsid w:val="000707DB"/>
    <w:rsid w:val="00071167"/>
    <w:rsid w:val="00072186"/>
    <w:rsid w:val="00076445"/>
    <w:rsid w:val="00077843"/>
    <w:rsid w:val="00077F57"/>
    <w:rsid w:val="00080F00"/>
    <w:rsid w:val="0008146C"/>
    <w:rsid w:val="00081F64"/>
    <w:rsid w:val="000900B6"/>
    <w:rsid w:val="000969C2"/>
    <w:rsid w:val="00097DAE"/>
    <w:rsid w:val="000A0B61"/>
    <w:rsid w:val="000A14DB"/>
    <w:rsid w:val="000A2934"/>
    <w:rsid w:val="000A3EC2"/>
    <w:rsid w:val="000A4C23"/>
    <w:rsid w:val="000A4F0F"/>
    <w:rsid w:val="000A6538"/>
    <w:rsid w:val="000B123D"/>
    <w:rsid w:val="000B35E4"/>
    <w:rsid w:val="000B5E0D"/>
    <w:rsid w:val="000C0AC1"/>
    <w:rsid w:val="000C1487"/>
    <w:rsid w:val="000C4DBD"/>
    <w:rsid w:val="000C636D"/>
    <w:rsid w:val="000C663A"/>
    <w:rsid w:val="000C75A9"/>
    <w:rsid w:val="000D01E1"/>
    <w:rsid w:val="000D0445"/>
    <w:rsid w:val="000D0668"/>
    <w:rsid w:val="000D2780"/>
    <w:rsid w:val="000D4490"/>
    <w:rsid w:val="000D5097"/>
    <w:rsid w:val="000D50D2"/>
    <w:rsid w:val="000D579F"/>
    <w:rsid w:val="000D60B7"/>
    <w:rsid w:val="000E1A00"/>
    <w:rsid w:val="000E1D38"/>
    <w:rsid w:val="000E1D47"/>
    <w:rsid w:val="000E29AF"/>
    <w:rsid w:val="000E32F7"/>
    <w:rsid w:val="000E59D0"/>
    <w:rsid w:val="000E6543"/>
    <w:rsid w:val="000E7586"/>
    <w:rsid w:val="000E77B4"/>
    <w:rsid w:val="000F14A3"/>
    <w:rsid w:val="000F6684"/>
    <w:rsid w:val="000F7982"/>
    <w:rsid w:val="00101B0D"/>
    <w:rsid w:val="0010332D"/>
    <w:rsid w:val="0010397E"/>
    <w:rsid w:val="00104EE4"/>
    <w:rsid w:val="00105277"/>
    <w:rsid w:val="001120FF"/>
    <w:rsid w:val="00112B5A"/>
    <w:rsid w:val="00112DC0"/>
    <w:rsid w:val="001132FC"/>
    <w:rsid w:val="00114E73"/>
    <w:rsid w:val="001157FC"/>
    <w:rsid w:val="00116A23"/>
    <w:rsid w:val="00116ADD"/>
    <w:rsid w:val="00117D90"/>
    <w:rsid w:val="0012336B"/>
    <w:rsid w:val="00124BBF"/>
    <w:rsid w:val="00125470"/>
    <w:rsid w:val="0012564A"/>
    <w:rsid w:val="001256F8"/>
    <w:rsid w:val="001275AF"/>
    <w:rsid w:val="00130BB4"/>
    <w:rsid w:val="00131D5B"/>
    <w:rsid w:val="00131F49"/>
    <w:rsid w:val="001343F6"/>
    <w:rsid w:val="00135597"/>
    <w:rsid w:val="001369F8"/>
    <w:rsid w:val="001370EE"/>
    <w:rsid w:val="00140294"/>
    <w:rsid w:val="0014039C"/>
    <w:rsid w:val="001403FA"/>
    <w:rsid w:val="001407AF"/>
    <w:rsid w:val="001412E2"/>
    <w:rsid w:val="00142FD0"/>
    <w:rsid w:val="00144A05"/>
    <w:rsid w:val="0014560D"/>
    <w:rsid w:val="001457CE"/>
    <w:rsid w:val="00152412"/>
    <w:rsid w:val="00152D55"/>
    <w:rsid w:val="0015390E"/>
    <w:rsid w:val="00155E21"/>
    <w:rsid w:val="00157A81"/>
    <w:rsid w:val="001603D3"/>
    <w:rsid w:val="0016048F"/>
    <w:rsid w:val="00161EEC"/>
    <w:rsid w:val="001622A0"/>
    <w:rsid w:val="00162E75"/>
    <w:rsid w:val="00164EDE"/>
    <w:rsid w:val="00166C1D"/>
    <w:rsid w:val="0016707B"/>
    <w:rsid w:val="00171505"/>
    <w:rsid w:val="00173A4F"/>
    <w:rsid w:val="00174B16"/>
    <w:rsid w:val="0017508C"/>
    <w:rsid w:val="0017638D"/>
    <w:rsid w:val="0017695C"/>
    <w:rsid w:val="00180E1D"/>
    <w:rsid w:val="00183412"/>
    <w:rsid w:val="00184395"/>
    <w:rsid w:val="0018602B"/>
    <w:rsid w:val="001920A9"/>
    <w:rsid w:val="00193009"/>
    <w:rsid w:val="001933EB"/>
    <w:rsid w:val="00194150"/>
    <w:rsid w:val="00194642"/>
    <w:rsid w:val="00196B28"/>
    <w:rsid w:val="00196C90"/>
    <w:rsid w:val="001976D2"/>
    <w:rsid w:val="00197975"/>
    <w:rsid w:val="001A1BD8"/>
    <w:rsid w:val="001A2B96"/>
    <w:rsid w:val="001A3D0D"/>
    <w:rsid w:val="001A5553"/>
    <w:rsid w:val="001A585B"/>
    <w:rsid w:val="001A59EF"/>
    <w:rsid w:val="001A5BA1"/>
    <w:rsid w:val="001B0967"/>
    <w:rsid w:val="001B1F0C"/>
    <w:rsid w:val="001B3021"/>
    <w:rsid w:val="001B504B"/>
    <w:rsid w:val="001B6195"/>
    <w:rsid w:val="001B6232"/>
    <w:rsid w:val="001C07D9"/>
    <w:rsid w:val="001C0EA6"/>
    <w:rsid w:val="001C263A"/>
    <w:rsid w:val="001C3984"/>
    <w:rsid w:val="001C4CB0"/>
    <w:rsid w:val="001C5FCD"/>
    <w:rsid w:val="001C6DC0"/>
    <w:rsid w:val="001D2F70"/>
    <w:rsid w:val="001D4F84"/>
    <w:rsid w:val="001D5F76"/>
    <w:rsid w:val="001E0B65"/>
    <w:rsid w:val="001E1159"/>
    <w:rsid w:val="001E2E4F"/>
    <w:rsid w:val="001F1608"/>
    <w:rsid w:val="001F2C7B"/>
    <w:rsid w:val="001F3213"/>
    <w:rsid w:val="001F5C1F"/>
    <w:rsid w:val="00200A7B"/>
    <w:rsid w:val="00204349"/>
    <w:rsid w:val="00213D64"/>
    <w:rsid w:val="00214541"/>
    <w:rsid w:val="002151DE"/>
    <w:rsid w:val="00216376"/>
    <w:rsid w:val="0022002E"/>
    <w:rsid w:val="002214A1"/>
    <w:rsid w:val="002218A5"/>
    <w:rsid w:val="00221BC0"/>
    <w:rsid w:val="00222115"/>
    <w:rsid w:val="002229FB"/>
    <w:rsid w:val="00223854"/>
    <w:rsid w:val="00223A8A"/>
    <w:rsid w:val="00223F46"/>
    <w:rsid w:val="002267CB"/>
    <w:rsid w:val="00227508"/>
    <w:rsid w:val="00231FA7"/>
    <w:rsid w:val="00232089"/>
    <w:rsid w:val="002323C3"/>
    <w:rsid w:val="00233D8C"/>
    <w:rsid w:val="00234D7C"/>
    <w:rsid w:val="0023581E"/>
    <w:rsid w:val="0023609C"/>
    <w:rsid w:val="00236276"/>
    <w:rsid w:val="00236EAD"/>
    <w:rsid w:val="002402ED"/>
    <w:rsid w:val="00240F5B"/>
    <w:rsid w:val="00241402"/>
    <w:rsid w:val="002424B6"/>
    <w:rsid w:val="00243536"/>
    <w:rsid w:val="00245C9B"/>
    <w:rsid w:val="002521AF"/>
    <w:rsid w:val="00252251"/>
    <w:rsid w:val="00253481"/>
    <w:rsid w:val="00253E8F"/>
    <w:rsid w:val="00257547"/>
    <w:rsid w:val="00257FBE"/>
    <w:rsid w:val="00260B7C"/>
    <w:rsid w:val="00260F82"/>
    <w:rsid w:val="00261850"/>
    <w:rsid w:val="002641D3"/>
    <w:rsid w:val="00265742"/>
    <w:rsid w:val="00266D07"/>
    <w:rsid w:val="00273490"/>
    <w:rsid w:val="00274B4E"/>
    <w:rsid w:val="00275612"/>
    <w:rsid w:val="00277272"/>
    <w:rsid w:val="00277B55"/>
    <w:rsid w:val="00280E77"/>
    <w:rsid w:val="00281C9D"/>
    <w:rsid w:val="00282807"/>
    <w:rsid w:val="00285D7F"/>
    <w:rsid w:val="002876FD"/>
    <w:rsid w:val="00291ABD"/>
    <w:rsid w:val="00292039"/>
    <w:rsid w:val="00293081"/>
    <w:rsid w:val="002930FE"/>
    <w:rsid w:val="00297472"/>
    <w:rsid w:val="00297A1E"/>
    <w:rsid w:val="002A0CB7"/>
    <w:rsid w:val="002A29E6"/>
    <w:rsid w:val="002A31F4"/>
    <w:rsid w:val="002A32E5"/>
    <w:rsid w:val="002A6541"/>
    <w:rsid w:val="002A7ADE"/>
    <w:rsid w:val="002B214B"/>
    <w:rsid w:val="002B2484"/>
    <w:rsid w:val="002B25CD"/>
    <w:rsid w:val="002B4547"/>
    <w:rsid w:val="002B4E83"/>
    <w:rsid w:val="002B4F48"/>
    <w:rsid w:val="002B7CFE"/>
    <w:rsid w:val="002C168C"/>
    <w:rsid w:val="002C21FA"/>
    <w:rsid w:val="002C27AB"/>
    <w:rsid w:val="002C2E99"/>
    <w:rsid w:val="002C3F25"/>
    <w:rsid w:val="002C68E9"/>
    <w:rsid w:val="002C6F42"/>
    <w:rsid w:val="002D0A29"/>
    <w:rsid w:val="002D331F"/>
    <w:rsid w:val="002D53D5"/>
    <w:rsid w:val="002D73BC"/>
    <w:rsid w:val="002D771A"/>
    <w:rsid w:val="002E0C5B"/>
    <w:rsid w:val="002E4AE2"/>
    <w:rsid w:val="002E4BED"/>
    <w:rsid w:val="002E4E07"/>
    <w:rsid w:val="002E790E"/>
    <w:rsid w:val="002F09EE"/>
    <w:rsid w:val="002F14F1"/>
    <w:rsid w:val="002F1800"/>
    <w:rsid w:val="002F1F4D"/>
    <w:rsid w:val="003027C9"/>
    <w:rsid w:val="00303B37"/>
    <w:rsid w:val="00305A33"/>
    <w:rsid w:val="00310933"/>
    <w:rsid w:val="00310B41"/>
    <w:rsid w:val="003113DB"/>
    <w:rsid w:val="00312A73"/>
    <w:rsid w:val="00321AD6"/>
    <w:rsid w:val="003229B8"/>
    <w:rsid w:val="00322B51"/>
    <w:rsid w:val="003245EE"/>
    <w:rsid w:val="00324ABD"/>
    <w:rsid w:val="00324CBD"/>
    <w:rsid w:val="003264B5"/>
    <w:rsid w:val="0033391E"/>
    <w:rsid w:val="00337982"/>
    <w:rsid w:val="003404CE"/>
    <w:rsid w:val="00340F51"/>
    <w:rsid w:val="003439AD"/>
    <w:rsid w:val="0034407D"/>
    <w:rsid w:val="0034588D"/>
    <w:rsid w:val="0034611F"/>
    <w:rsid w:val="00351866"/>
    <w:rsid w:val="00351F1F"/>
    <w:rsid w:val="00354AB6"/>
    <w:rsid w:val="003616B6"/>
    <w:rsid w:val="00362151"/>
    <w:rsid w:val="00363758"/>
    <w:rsid w:val="00364192"/>
    <w:rsid w:val="00364BC1"/>
    <w:rsid w:val="00365047"/>
    <w:rsid w:val="003660B4"/>
    <w:rsid w:val="00373069"/>
    <w:rsid w:val="00373B54"/>
    <w:rsid w:val="003753C7"/>
    <w:rsid w:val="00375D5A"/>
    <w:rsid w:val="00377631"/>
    <w:rsid w:val="003802F3"/>
    <w:rsid w:val="003807C2"/>
    <w:rsid w:val="003813C9"/>
    <w:rsid w:val="00381FB1"/>
    <w:rsid w:val="00382E21"/>
    <w:rsid w:val="00383267"/>
    <w:rsid w:val="00383C04"/>
    <w:rsid w:val="00384411"/>
    <w:rsid w:val="00384D10"/>
    <w:rsid w:val="0038582C"/>
    <w:rsid w:val="003900E9"/>
    <w:rsid w:val="003910C0"/>
    <w:rsid w:val="00391D9F"/>
    <w:rsid w:val="00393C7E"/>
    <w:rsid w:val="0039537B"/>
    <w:rsid w:val="003978C5"/>
    <w:rsid w:val="003A1085"/>
    <w:rsid w:val="003A3724"/>
    <w:rsid w:val="003A3A89"/>
    <w:rsid w:val="003A4B6D"/>
    <w:rsid w:val="003A4E16"/>
    <w:rsid w:val="003B4142"/>
    <w:rsid w:val="003B51D2"/>
    <w:rsid w:val="003B7031"/>
    <w:rsid w:val="003C1822"/>
    <w:rsid w:val="003C2B54"/>
    <w:rsid w:val="003C4B21"/>
    <w:rsid w:val="003C6BD7"/>
    <w:rsid w:val="003D216D"/>
    <w:rsid w:val="003D3E7D"/>
    <w:rsid w:val="003D5040"/>
    <w:rsid w:val="003D54A6"/>
    <w:rsid w:val="003D58B1"/>
    <w:rsid w:val="003D5F67"/>
    <w:rsid w:val="003D72E1"/>
    <w:rsid w:val="003D7A95"/>
    <w:rsid w:val="003E1C07"/>
    <w:rsid w:val="003E23D1"/>
    <w:rsid w:val="003E27C0"/>
    <w:rsid w:val="003E4B24"/>
    <w:rsid w:val="003E4E96"/>
    <w:rsid w:val="003F0777"/>
    <w:rsid w:val="003F0F67"/>
    <w:rsid w:val="003F10AF"/>
    <w:rsid w:val="003F149F"/>
    <w:rsid w:val="003F3362"/>
    <w:rsid w:val="003F3376"/>
    <w:rsid w:val="003F38BB"/>
    <w:rsid w:val="003F3F24"/>
    <w:rsid w:val="004006AB"/>
    <w:rsid w:val="00401973"/>
    <w:rsid w:val="00402F34"/>
    <w:rsid w:val="00404AAA"/>
    <w:rsid w:val="004111EE"/>
    <w:rsid w:val="00412CA2"/>
    <w:rsid w:val="00415EA1"/>
    <w:rsid w:val="004163E9"/>
    <w:rsid w:val="004169CA"/>
    <w:rsid w:val="00417382"/>
    <w:rsid w:val="00420574"/>
    <w:rsid w:val="00422876"/>
    <w:rsid w:val="00422BD6"/>
    <w:rsid w:val="00423520"/>
    <w:rsid w:val="00424D31"/>
    <w:rsid w:val="0042669C"/>
    <w:rsid w:val="0043013D"/>
    <w:rsid w:val="004321A9"/>
    <w:rsid w:val="00432AB4"/>
    <w:rsid w:val="00432DE9"/>
    <w:rsid w:val="00435AE2"/>
    <w:rsid w:val="00437009"/>
    <w:rsid w:val="0043787A"/>
    <w:rsid w:val="004418EA"/>
    <w:rsid w:val="00442A7C"/>
    <w:rsid w:val="0044660A"/>
    <w:rsid w:val="00446BA6"/>
    <w:rsid w:val="0045200F"/>
    <w:rsid w:val="00452E3D"/>
    <w:rsid w:val="00462642"/>
    <w:rsid w:val="004629A7"/>
    <w:rsid w:val="0046737E"/>
    <w:rsid w:val="00467908"/>
    <w:rsid w:val="00470B58"/>
    <w:rsid w:val="004751B6"/>
    <w:rsid w:val="004810C6"/>
    <w:rsid w:val="00481696"/>
    <w:rsid w:val="00485318"/>
    <w:rsid w:val="00486219"/>
    <w:rsid w:val="00486787"/>
    <w:rsid w:val="00491AD3"/>
    <w:rsid w:val="00492E21"/>
    <w:rsid w:val="00493205"/>
    <w:rsid w:val="004939DC"/>
    <w:rsid w:val="00495153"/>
    <w:rsid w:val="004957AF"/>
    <w:rsid w:val="004A395B"/>
    <w:rsid w:val="004A3EAB"/>
    <w:rsid w:val="004A427F"/>
    <w:rsid w:val="004A4959"/>
    <w:rsid w:val="004A496C"/>
    <w:rsid w:val="004A5F44"/>
    <w:rsid w:val="004B0402"/>
    <w:rsid w:val="004B06EE"/>
    <w:rsid w:val="004B08D4"/>
    <w:rsid w:val="004B14C3"/>
    <w:rsid w:val="004B2E0D"/>
    <w:rsid w:val="004B3337"/>
    <w:rsid w:val="004B5F10"/>
    <w:rsid w:val="004B5FE6"/>
    <w:rsid w:val="004B64C5"/>
    <w:rsid w:val="004C17EA"/>
    <w:rsid w:val="004C22EF"/>
    <w:rsid w:val="004C2CE8"/>
    <w:rsid w:val="004C2E69"/>
    <w:rsid w:val="004C3485"/>
    <w:rsid w:val="004C4BF6"/>
    <w:rsid w:val="004C5966"/>
    <w:rsid w:val="004C5A07"/>
    <w:rsid w:val="004D072B"/>
    <w:rsid w:val="004D2ABD"/>
    <w:rsid w:val="004D4580"/>
    <w:rsid w:val="004D4EE3"/>
    <w:rsid w:val="004D60D4"/>
    <w:rsid w:val="004E0AB7"/>
    <w:rsid w:val="004E349D"/>
    <w:rsid w:val="004E3A44"/>
    <w:rsid w:val="004E4541"/>
    <w:rsid w:val="004E7396"/>
    <w:rsid w:val="004F1F8A"/>
    <w:rsid w:val="004F2EE5"/>
    <w:rsid w:val="004F387B"/>
    <w:rsid w:val="004F4721"/>
    <w:rsid w:val="004F5F79"/>
    <w:rsid w:val="004F6025"/>
    <w:rsid w:val="004F6DFF"/>
    <w:rsid w:val="00500160"/>
    <w:rsid w:val="0050581D"/>
    <w:rsid w:val="005068A0"/>
    <w:rsid w:val="0050705A"/>
    <w:rsid w:val="005078B8"/>
    <w:rsid w:val="00507E17"/>
    <w:rsid w:val="005112DC"/>
    <w:rsid w:val="0051337C"/>
    <w:rsid w:val="005149E4"/>
    <w:rsid w:val="00514B46"/>
    <w:rsid w:val="00515FE8"/>
    <w:rsid w:val="005163A1"/>
    <w:rsid w:val="00516E53"/>
    <w:rsid w:val="00517510"/>
    <w:rsid w:val="00520377"/>
    <w:rsid w:val="00520EF5"/>
    <w:rsid w:val="005259AB"/>
    <w:rsid w:val="00525E72"/>
    <w:rsid w:val="00527AB9"/>
    <w:rsid w:val="00527B67"/>
    <w:rsid w:val="00530B5C"/>
    <w:rsid w:val="0053193E"/>
    <w:rsid w:val="00532B1B"/>
    <w:rsid w:val="005335E4"/>
    <w:rsid w:val="00534466"/>
    <w:rsid w:val="0053501A"/>
    <w:rsid w:val="00537F4D"/>
    <w:rsid w:val="00540557"/>
    <w:rsid w:val="00540959"/>
    <w:rsid w:val="0054186B"/>
    <w:rsid w:val="00543339"/>
    <w:rsid w:val="00545FD2"/>
    <w:rsid w:val="005479E7"/>
    <w:rsid w:val="0055174E"/>
    <w:rsid w:val="00552541"/>
    <w:rsid w:val="00552BF3"/>
    <w:rsid w:val="00553F55"/>
    <w:rsid w:val="005561D2"/>
    <w:rsid w:val="00556B53"/>
    <w:rsid w:val="00556CB0"/>
    <w:rsid w:val="0056375D"/>
    <w:rsid w:val="00564424"/>
    <w:rsid w:val="0056683F"/>
    <w:rsid w:val="00570302"/>
    <w:rsid w:val="00570A36"/>
    <w:rsid w:val="0057119F"/>
    <w:rsid w:val="005808DF"/>
    <w:rsid w:val="00581F52"/>
    <w:rsid w:val="005828FE"/>
    <w:rsid w:val="00582A9B"/>
    <w:rsid w:val="00582AB4"/>
    <w:rsid w:val="00583350"/>
    <w:rsid w:val="00583503"/>
    <w:rsid w:val="005838EE"/>
    <w:rsid w:val="005849E3"/>
    <w:rsid w:val="0059122B"/>
    <w:rsid w:val="0059457E"/>
    <w:rsid w:val="0059645C"/>
    <w:rsid w:val="005A0607"/>
    <w:rsid w:val="005A081E"/>
    <w:rsid w:val="005A1093"/>
    <w:rsid w:val="005A11A9"/>
    <w:rsid w:val="005A23BD"/>
    <w:rsid w:val="005A5857"/>
    <w:rsid w:val="005A67C9"/>
    <w:rsid w:val="005A7441"/>
    <w:rsid w:val="005A7D8D"/>
    <w:rsid w:val="005B2CFB"/>
    <w:rsid w:val="005B3682"/>
    <w:rsid w:val="005B3867"/>
    <w:rsid w:val="005B4B9D"/>
    <w:rsid w:val="005C0B1D"/>
    <w:rsid w:val="005C10AE"/>
    <w:rsid w:val="005C1291"/>
    <w:rsid w:val="005C3D77"/>
    <w:rsid w:val="005C3D8C"/>
    <w:rsid w:val="005C780E"/>
    <w:rsid w:val="005C783E"/>
    <w:rsid w:val="005D0DDE"/>
    <w:rsid w:val="005D19DE"/>
    <w:rsid w:val="005D5361"/>
    <w:rsid w:val="005D756F"/>
    <w:rsid w:val="005E0AF9"/>
    <w:rsid w:val="005E0D47"/>
    <w:rsid w:val="005E43A9"/>
    <w:rsid w:val="005E61D8"/>
    <w:rsid w:val="005E71D4"/>
    <w:rsid w:val="005E71D6"/>
    <w:rsid w:val="005F10BB"/>
    <w:rsid w:val="005F34FF"/>
    <w:rsid w:val="005F4C1F"/>
    <w:rsid w:val="006005A6"/>
    <w:rsid w:val="00602693"/>
    <w:rsid w:val="00603012"/>
    <w:rsid w:val="00603B11"/>
    <w:rsid w:val="00603CC1"/>
    <w:rsid w:val="0060434A"/>
    <w:rsid w:val="0060471B"/>
    <w:rsid w:val="006051A9"/>
    <w:rsid w:val="006065D1"/>
    <w:rsid w:val="00606E51"/>
    <w:rsid w:val="00610356"/>
    <w:rsid w:val="0061096B"/>
    <w:rsid w:val="00610EFE"/>
    <w:rsid w:val="00611918"/>
    <w:rsid w:val="00611A7A"/>
    <w:rsid w:val="00611D3D"/>
    <w:rsid w:val="00611F1D"/>
    <w:rsid w:val="00613933"/>
    <w:rsid w:val="00613953"/>
    <w:rsid w:val="0061538D"/>
    <w:rsid w:val="00620622"/>
    <w:rsid w:val="006218D4"/>
    <w:rsid w:val="00621C63"/>
    <w:rsid w:val="006223D1"/>
    <w:rsid w:val="00622E80"/>
    <w:rsid w:val="00623C45"/>
    <w:rsid w:val="006265E2"/>
    <w:rsid w:val="0062706C"/>
    <w:rsid w:val="006272F7"/>
    <w:rsid w:val="00627406"/>
    <w:rsid w:val="0063123B"/>
    <w:rsid w:val="00631275"/>
    <w:rsid w:val="00632236"/>
    <w:rsid w:val="00634548"/>
    <w:rsid w:val="00637443"/>
    <w:rsid w:val="00640474"/>
    <w:rsid w:val="00641355"/>
    <w:rsid w:val="00643939"/>
    <w:rsid w:val="00651C75"/>
    <w:rsid w:val="00651DF2"/>
    <w:rsid w:val="006527DC"/>
    <w:rsid w:val="00654100"/>
    <w:rsid w:val="006551C0"/>
    <w:rsid w:val="006552A5"/>
    <w:rsid w:val="00655C78"/>
    <w:rsid w:val="00656B96"/>
    <w:rsid w:val="006575A3"/>
    <w:rsid w:val="00657AA3"/>
    <w:rsid w:val="00657B28"/>
    <w:rsid w:val="00660C4B"/>
    <w:rsid w:val="0066114A"/>
    <w:rsid w:val="006635FA"/>
    <w:rsid w:val="00663C4D"/>
    <w:rsid w:val="00666274"/>
    <w:rsid w:val="006662F2"/>
    <w:rsid w:val="00671333"/>
    <w:rsid w:val="006733EE"/>
    <w:rsid w:val="00673509"/>
    <w:rsid w:val="00681523"/>
    <w:rsid w:val="006818A5"/>
    <w:rsid w:val="00681A4C"/>
    <w:rsid w:val="00681D41"/>
    <w:rsid w:val="00683A0A"/>
    <w:rsid w:val="006846DE"/>
    <w:rsid w:val="00685F9D"/>
    <w:rsid w:val="0068695B"/>
    <w:rsid w:val="00686AB7"/>
    <w:rsid w:val="00687EF3"/>
    <w:rsid w:val="00695E8C"/>
    <w:rsid w:val="006A00FB"/>
    <w:rsid w:val="006A12DF"/>
    <w:rsid w:val="006A3113"/>
    <w:rsid w:val="006A3B90"/>
    <w:rsid w:val="006A4390"/>
    <w:rsid w:val="006A71D4"/>
    <w:rsid w:val="006A7FF5"/>
    <w:rsid w:val="006B35A7"/>
    <w:rsid w:val="006B4575"/>
    <w:rsid w:val="006B6979"/>
    <w:rsid w:val="006C0D5A"/>
    <w:rsid w:val="006C202D"/>
    <w:rsid w:val="006C3260"/>
    <w:rsid w:val="006C32B6"/>
    <w:rsid w:val="006C5362"/>
    <w:rsid w:val="006C78CF"/>
    <w:rsid w:val="006D228B"/>
    <w:rsid w:val="006D5FE3"/>
    <w:rsid w:val="006D6639"/>
    <w:rsid w:val="006E0375"/>
    <w:rsid w:val="006E2B39"/>
    <w:rsid w:val="006E2F47"/>
    <w:rsid w:val="006E4755"/>
    <w:rsid w:val="006E47F3"/>
    <w:rsid w:val="006E4DF1"/>
    <w:rsid w:val="006E4FD3"/>
    <w:rsid w:val="006E54E4"/>
    <w:rsid w:val="006E7288"/>
    <w:rsid w:val="006E7520"/>
    <w:rsid w:val="006F0016"/>
    <w:rsid w:val="006F04F1"/>
    <w:rsid w:val="006F0F22"/>
    <w:rsid w:val="006F1F48"/>
    <w:rsid w:val="006F32B7"/>
    <w:rsid w:val="006F4141"/>
    <w:rsid w:val="006F6395"/>
    <w:rsid w:val="006F7BE5"/>
    <w:rsid w:val="00704EC5"/>
    <w:rsid w:val="00705527"/>
    <w:rsid w:val="00706370"/>
    <w:rsid w:val="007118EE"/>
    <w:rsid w:val="0071234C"/>
    <w:rsid w:val="00712431"/>
    <w:rsid w:val="00713B0A"/>
    <w:rsid w:val="00714060"/>
    <w:rsid w:val="007146C7"/>
    <w:rsid w:val="00715310"/>
    <w:rsid w:val="00715469"/>
    <w:rsid w:val="0071643A"/>
    <w:rsid w:val="0071665F"/>
    <w:rsid w:val="00717D28"/>
    <w:rsid w:val="007210F8"/>
    <w:rsid w:val="00721361"/>
    <w:rsid w:val="00721ED4"/>
    <w:rsid w:val="0072319C"/>
    <w:rsid w:val="00724D1D"/>
    <w:rsid w:val="00726C21"/>
    <w:rsid w:val="00727234"/>
    <w:rsid w:val="007274FA"/>
    <w:rsid w:val="0073182E"/>
    <w:rsid w:val="00734E2E"/>
    <w:rsid w:val="00734F38"/>
    <w:rsid w:val="00736ACE"/>
    <w:rsid w:val="007405B6"/>
    <w:rsid w:val="00740BF7"/>
    <w:rsid w:val="00740C2B"/>
    <w:rsid w:val="007411BC"/>
    <w:rsid w:val="00742382"/>
    <w:rsid w:val="00744997"/>
    <w:rsid w:val="00745C73"/>
    <w:rsid w:val="0074765B"/>
    <w:rsid w:val="007478B1"/>
    <w:rsid w:val="0075084B"/>
    <w:rsid w:val="00750D3F"/>
    <w:rsid w:val="00750F87"/>
    <w:rsid w:val="00754800"/>
    <w:rsid w:val="00757EE9"/>
    <w:rsid w:val="007616E3"/>
    <w:rsid w:val="007617CE"/>
    <w:rsid w:val="00762CBA"/>
    <w:rsid w:val="00762FC9"/>
    <w:rsid w:val="0076369A"/>
    <w:rsid w:val="007636F8"/>
    <w:rsid w:val="00764DFD"/>
    <w:rsid w:val="00766DB1"/>
    <w:rsid w:val="00767913"/>
    <w:rsid w:val="0077035E"/>
    <w:rsid w:val="007714A1"/>
    <w:rsid w:val="007716A7"/>
    <w:rsid w:val="00772465"/>
    <w:rsid w:val="00774517"/>
    <w:rsid w:val="00774EFF"/>
    <w:rsid w:val="00777E57"/>
    <w:rsid w:val="00781AC0"/>
    <w:rsid w:val="00782F52"/>
    <w:rsid w:val="0078302D"/>
    <w:rsid w:val="00784499"/>
    <w:rsid w:val="007846BB"/>
    <w:rsid w:val="00786512"/>
    <w:rsid w:val="00787A6B"/>
    <w:rsid w:val="007915A5"/>
    <w:rsid w:val="007952FB"/>
    <w:rsid w:val="00796892"/>
    <w:rsid w:val="007A22D9"/>
    <w:rsid w:val="007A2C5A"/>
    <w:rsid w:val="007A4EAD"/>
    <w:rsid w:val="007A65F9"/>
    <w:rsid w:val="007A6630"/>
    <w:rsid w:val="007B0C5F"/>
    <w:rsid w:val="007B0D37"/>
    <w:rsid w:val="007B1FEA"/>
    <w:rsid w:val="007B2DDB"/>
    <w:rsid w:val="007B37E1"/>
    <w:rsid w:val="007B6DA3"/>
    <w:rsid w:val="007B73E7"/>
    <w:rsid w:val="007C1CB5"/>
    <w:rsid w:val="007C3DD1"/>
    <w:rsid w:val="007C3E8F"/>
    <w:rsid w:val="007C6006"/>
    <w:rsid w:val="007C65C3"/>
    <w:rsid w:val="007C708C"/>
    <w:rsid w:val="007C7200"/>
    <w:rsid w:val="007C7B9B"/>
    <w:rsid w:val="007D3B91"/>
    <w:rsid w:val="007D5678"/>
    <w:rsid w:val="007D6F62"/>
    <w:rsid w:val="007E1976"/>
    <w:rsid w:val="007E2248"/>
    <w:rsid w:val="007E2504"/>
    <w:rsid w:val="007E328F"/>
    <w:rsid w:val="007E33B5"/>
    <w:rsid w:val="007E6A3A"/>
    <w:rsid w:val="007E74CB"/>
    <w:rsid w:val="007F070F"/>
    <w:rsid w:val="007F195D"/>
    <w:rsid w:val="007F1E62"/>
    <w:rsid w:val="007F4696"/>
    <w:rsid w:val="007F56AD"/>
    <w:rsid w:val="007F5C8F"/>
    <w:rsid w:val="007F6366"/>
    <w:rsid w:val="007F77A1"/>
    <w:rsid w:val="007F7A31"/>
    <w:rsid w:val="00800D41"/>
    <w:rsid w:val="00801565"/>
    <w:rsid w:val="00801C6E"/>
    <w:rsid w:val="00802EFF"/>
    <w:rsid w:val="00805104"/>
    <w:rsid w:val="00806222"/>
    <w:rsid w:val="0081764E"/>
    <w:rsid w:val="0081770C"/>
    <w:rsid w:val="0082056E"/>
    <w:rsid w:val="0082258E"/>
    <w:rsid w:val="00825CC1"/>
    <w:rsid w:val="00827C85"/>
    <w:rsid w:val="00830E8B"/>
    <w:rsid w:val="00835E77"/>
    <w:rsid w:val="008363D0"/>
    <w:rsid w:val="00836A24"/>
    <w:rsid w:val="00840543"/>
    <w:rsid w:val="00840900"/>
    <w:rsid w:val="008466C3"/>
    <w:rsid w:val="008479F9"/>
    <w:rsid w:val="00850AA6"/>
    <w:rsid w:val="00851822"/>
    <w:rsid w:val="00855078"/>
    <w:rsid w:val="0085693B"/>
    <w:rsid w:val="00863451"/>
    <w:rsid w:val="008641D0"/>
    <w:rsid w:val="00864591"/>
    <w:rsid w:val="00864D87"/>
    <w:rsid w:val="0086500D"/>
    <w:rsid w:val="008651E6"/>
    <w:rsid w:val="00866063"/>
    <w:rsid w:val="008661E3"/>
    <w:rsid w:val="00870938"/>
    <w:rsid w:val="00872506"/>
    <w:rsid w:val="008737F4"/>
    <w:rsid w:val="00873D56"/>
    <w:rsid w:val="00875D38"/>
    <w:rsid w:val="00876065"/>
    <w:rsid w:val="00880D42"/>
    <w:rsid w:val="008840EB"/>
    <w:rsid w:val="008854E5"/>
    <w:rsid w:val="00885EA1"/>
    <w:rsid w:val="00887392"/>
    <w:rsid w:val="0088761E"/>
    <w:rsid w:val="00887BCC"/>
    <w:rsid w:val="00890255"/>
    <w:rsid w:val="00896FA3"/>
    <w:rsid w:val="008A0571"/>
    <w:rsid w:val="008A08FF"/>
    <w:rsid w:val="008A0DC8"/>
    <w:rsid w:val="008A2A13"/>
    <w:rsid w:val="008A470A"/>
    <w:rsid w:val="008A4B95"/>
    <w:rsid w:val="008A54B7"/>
    <w:rsid w:val="008A6685"/>
    <w:rsid w:val="008A6E10"/>
    <w:rsid w:val="008B11E6"/>
    <w:rsid w:val="008B1927"/>
    <w:rsid w:val="008B1E27"/>
    <w:rsid w:val="008B2CBF"/>
    <w:rsid w:val="008B3F3A"/>
    <w:rsid w:val="008B5DA7"/>
    <w:rsid w:val="008C161B"/>
    <w:rsid w:val="008C2A0F"/>
    <w:rsid w:val="008C319C"/>
    <w:rsid w:val="008C408C"/>
    <w:rsid w:val="008C45CE"/>
    <w:rsid w:val="008C4AAA"/>
    <w:rsid w:val="008C554D"/>
    <w:rsid w:val="008C61DC"/>
    <w:rsid w:val="008C76A5"/>
    <w:rsid w:val="008C799C"/>
    <w:rsid w:val="008D5B48"/>
    <w:rsid w:val="008D7B81"/>
    <w:rsid w:val="008E03B7"/>
    <w:rsid w:val="008E2308"/>
    <w:rsid w:val="008E2595"/>
    <w:rsid w:val="008E2AE2"/>
    <w:rsid w:val="008E38BD"/>
    <w:rsid w:val="008E494F"/>
    <w:rsid w:val="008E4BB8"/>
    <w:rsid w:val="008E6A24"/>
    <w:rsid w:val="008F0D27"/>
    <w:rsid w:val="008F11CC"/>
    <w:rsid w:val="008F4C59"/>
    <w:rsid w:val="008F550D"/>
    <w:rsid w:val="008F68C3"/>
    <w:rsid w:val="008F771F"/>
    <w:rsid w:val="009004FB"/>
    <w:rsid w:val="00900940"/>
    <w:rsid w:val="0090124F"/>
    <w:rsid w:val="0090128F"/>
    <w:rsid w:val="0090217F"/>
    <w:rsid w:val="00906D8C"/>
    <w:rsid w:val="00906F75"/>
    <w:rsid w:val="009076AE"/>
    <w:rsid w:val="00912348"/>
    <w:rsid w:val="00913E06"/>
    <w:rsid w:val="00914D95"/>
    <w:rsid w:val="0091518B"/>
    <w:rsid w:val="009163E6"/>
    <w:rsid w:val="00917E5E"/>
    <w:rsid w:val="00922A7C"/>
    <w:rsid w:val="0092313C"/>
    <w:rsid w:val="00924830"/>
    <w:rsid w:val="009252C5"/>
    <w:rsid w:val="00926B50"/>
    <w:rsid w:val="00926D54"/>
    <w:rsid w:val="009275BF"/>
    <w:rsid w:val="00927684"/>
    <w:rsid w:val="009277E8"/>
    <w:rsid w:val="009310F5"/>
    <w:rsid w:val="00931612"/>
    <w:rsid w:val="00931FE9"/>
    <w:rsid w:val="0093277D"/>
    <w:rsid w:val="00933D15"/>
    <w:rsid w:val="00935A18"/>
    <w:rsid w:val="00936AFB"/>
    <w:rsid w:val="00937BD9"/>
    <w:rsid w:val="00942152"/>
    <w:rsid w:val="00942683"/>
    <w:rsid w:val="009431EF"/>
    <w:rsid w:val="009507B1"/>
    <w:rsid w:val="009526FE"/>
    <w:rsid w:val="009537E7"/>
    <w:rsid w:val="0095720C"/>
    <w:rsid w:val="00957FCD"/>
    <w:rsid w:val="00960A2B"/>
    <w:rsid w:val="00961947"/>
    <w:rsid w:val="009628FF"/>
    <w:rsid w:val="00963C39"/>
    <w:rsid w:val="0097011B"/>
    <w:rsid w:val="00971A79"/>
    <w:rsid w:val="0097391A"/>
    <w:rsid w:val="009744ED"/>
    <w:rsid w:val="0097464F"/>
    <w:rsid w:val="00974EA2"/>
    <w:rsid w:val="0097562D"/>
    <w:rsid w:val="009779DD"/>
    <w:rsid w:val="00980DE6"/>
    <w:rsid w:val="00980FD0"/>
    <w:rsid w:val="00981019"/>
    <w:rsid w:val="0098167B"/>
    <w:rsid w:val="0098232B"/>
    <w:rsid w:val="00985A06"/>
    <w:rsid w:val="00987B47"/>
    <w:rsid w:val="00987BF7"/>
    <w:rsid w:val="00991B44"/>
    <w:rsid w:val="00991D3D"/>
    <w:rsid w:val="00994D58"/>
    <w:rsid w:val="00995B15"/>
    <w:rsid w:val="009960F3"/>
    <w:rsid w:val="00996EDC"/>
    <w:rsid w:val="0099794F"/>
    <w:rsid w:val="00997F6F"/>
    <w:rsid w:val="009A3745"/>
    <w:rsid w:val="009A40DC"/>
    <w:rsid w:val="009A4362"/>
    <w:rsid w:val="009A5558"/>
    <w:rsid w:val="009A60D3"/>
    <w:rsid w:val="009A6B53"/>
    <w:rsid w:val="009A7F6A"/>
    <w:rsid w:val="009B1B7F"/>
    <w:rsid w:val="009B207A"/>
    <w:rsid w:val="009B22D9"/>
    <w:rsid w:val="009B4B33"/>
    <w:rsid w:val="009B65FD"/>
    <w:rsid w:val="009B6766"/>
    <w:rsid w:val="009C043E"/>
    <w:rsid w:val="009C4E89"/>
    <w:rsid w:val="009C5B8D"/>
    <w:rsid w:val="009C748E"/>
    <w:rsid w:val="009D12F8"/>
    <w:rsid w:val="009D3847"/>
    <w:rsid w:val="009D4716"/>
    <w:rsid w:val="009D5E7C"/>
    <w:rsid w:val="009D61FE"/>
    <w:rsid w:val="009D65E1"/>
    <w:rsid w:val="009E1F69"/>
    <w:rsid w:val="009E2BEB"/>
    <w:rsid w:val="009E5220"/>
    <w:rsid w:val="009E58B8"/>
    <w:rsid w:val="009E7432"/>
    <w:rsid w:val="009E7525"/>
    <w:rsid w:val="009F144A"/>
    <w:rsid w:val="009F284B"/>
    <w:rsid w:val="009F3325"/>
    <w:rsid w:val="009F41E8"/>
    <w:rsid w:val="009F5998"/>
    <w:rsid w:val="00A03867"/>
    <w:rsid w:val="00A05B1E"/>
    <w:rsid w:val="00A100C7"/>
    <w:rsid w:val="00A10AEE"/>
    <w:rsid w:val="00A14D06"/>
    <w:rsid w:val="00A220B8"/>
    <w:rsid w:val="00A2219F"/>
    <w:rsid w:val="00A23CBE"/>
    <w:rsid w:val="00A245FF"/>
    <w:rsid w:val="00A24738"/>
    <w:rsid w:val="00A309E5"/>
    <w:rsid w:val="00A31218"/>
    <w:rsid w:val="00A369B7"/>
    <w:rsid w:val="00A36A0F"/>
    <w:rsid w:val="00A40563"/>
    <w:rsid w:val="00A4217A"/>
    <w:rsid w:val="00A43718"/>
    <w:rsid w:val="00A44012"/>
    <w:rsid w:val="00A4577C"/>
    <w:rsid w:val="00A5038B"/>
    <w:rsid w:val="00A514FB"/>
    <w:rsid w:val="00A51890"/>
    <w:rsid w:val="00A53849"/>
    <w:rsid w:val="00A60A59"/>
    <w:rsid w:val="00A61892"/>
    <w:rsid w:val="00A619AF"/>
    <w:rsid w:val="00A61D62"/>
    <w:rsid w:val="00A67F4F"/>
    <w:rsid w:val="00A67F73"/>
    <w:rsid w:val="00A71C72"/>
    <w:rsid w:val="00A75E6B"/>
    <w:rsid w:val="00A81A47"/>
    <w:rsid w:val="00A81D1D"/>
    <w:rsid w:val="00A830A7"/>
    <w:rsid w:val="00A86E58"/>
    <w:rsid w:val="00A91CAB"/>
    <w:rsid w:val="00A93048"/>
    <w:rsid w:val="00A938C5"/>
    <w:rsid w:val="00A945E4"/>
    <w:rsid w:val="00A946FC"/>
    <w:rsid w:val="00A948B2"/>
    <w:rsid w:val="00AA0902"/>
    <w:rsid w:val="00AA1A9F"/>
    <w:rsid w:val="00AA3B94"/>
    <w:rsid w:val="00AA3C50"/>
    <w:rsid w:val="00AA7864"/>
    <w:rsid w:val="00AA7C4A"/>
    <w:rsid w:val="00AA7EE4"/>
    <w:rsid w:val="00AB16D8"/>
    <w:rsid w:val="00AB30E5"/>
    <w:rsid w:val="00AB6276"/>
    <w:rsid w:val="00AB69F7"/>
    <w:rsid w:val="00AB6F54"/>
    <w:rsid w:val="00AB719B"/>
    <w:rsid w:val="00AB733F"/>
    <w:rsid w:val="00AB7B75"/>
    <w:rsid w:val="00AB7E4E"/>
    <w:rsid w:val="00AC0B80"/>
    <w:rsid w:val="00AC0E4B"/>
    <w:rsid w:val="00AC11AA"/>
    <w:rsid w:val="00AC13FE"/>
    <w:rsid w:val="00AC7269"/>
    <w:rsid w:val="00AC73DF"/>
    <w:rsid w:val="00AD1307"/>
    <w:rsid w:val="00AD169B"/>
    <w:rsid w:val="00AD3009"/>
    <w:rsid w:val="00AD338A"/>
    <w:rsid w:val="00AD3BCD"/>
    <w:rsid w:val="00AD4719"/>
    <w:rsid w:val="00AE1484"/>
    <w:rsid w:val="00AE36C5"/>
    <w:rsid w:val="00AE4235"/>
    <w:rsid w:val="00AE6C35"/>
    <w:rsid w:val="00AE6D88"/>
    <w:rsid w:val="00AE70FF"/>
    <w:rsid w:val="00AF0356"/>
    <w:rsid w:val="00AF0D07"/>
    <w:rsid w:val="00AF22E5"/>
    <w:rsid w:val="00AF2E53"/>
    <w:rsid w:val="00AF5391"/>
    <w:rsid w:val="00AF5B83"/>
    <w:rsid w:val="00AF73A7"/>
    <w:rsid w:val="00B0025D"/>
    <w:rsid w:val="00B014C3"/>
    <w:rsid w:val="00B028D4"/>
    <w:rsid w:val="00B044B4"/>
    <w:rsid w:val="00B05947"/>
    <w:rsid w:val="00B05A0E"/>
    <w:rsid w:val="00B06018"/>
    <w:rsid w:val="00B066BE"/>
    <w:rsid w:val="00B0686C"/>
    <w:rsid w:val="00B06A6A"/>
    <w:rsid w:val="00B10FE6"/>
    <w:rsid w:val="00B13ACE"/>
    <w:rsid w:val="00B14E7D"/>
    <w:rsid w:val="00B15712"/>
    <w:rsid w:val="00B15D0F"/>
    <w:rsid w:val="00B15F9B"/>
    <w:rsid w:val="00B16111"/>
    <w:rsid w:val="00B21D2B"/>
    <w:rsid w:val="00B230A0"/>
    <w:rsid w:val="00B23606"/>
    <w:rsid w:val="00B23B16"/>
    <w:rsid w:val="00B24F5C"/>
    <w:rsid w:val="00B323DC"/>
    <w:rsid w:val="00B34493"/>
    <w:rsid w:val="00B44A1A"/>
    <w:rsid w:val="00B44DD2"/>
    <w:rsid w:val="00B44E19"/>
    <w:rsid w:val="00B4674A"/>
    <w:rsid w:val="00B47B85"/>
    <w:rsid w:val="00B501A1"/>
    <w:rsid w:val="00B51170"/>
    <w:rsid w:val="00B51FFC"/>
    <w:rsid w:val="00B559BB"/>
    <w:rsid w:val="00B56435"/>
    <w:rsid w:val="00B57A8E"/>
    <w:rsid w:val="00B601FD"/>
    <w:rsid w:val="00B63C3E"/>
    <w:rsid w:val="00B64377"/>
    <w:rsid w:val="00B6539F"/>
    <w:rsid w:val="00B66E90"/>
    <w:rsid w:val="00B70CFA"/>
    <w:rsid w:val="00B70D06"/>
    <w:rsid w:val="00B72EB8"/>
    <w:rsid w:val="00B73222"/>
    <w:rsid w:val="00B7624A"/>
    <w:rsid w:val="00B77144"/>
    <w:rsid w:val="00B82061"/>
    <w:rsid w:val="00B822C2"/>
    <w:rsid w:val="00B84679"/>
    <w:rsid w:val="00B8474E"/>
    <w:rsid w:val="00B85E46"/>
    <w:rsid w:val="00B877CD"/>
    <w:rsid w:val="00B921DE"/>
    <w:rsid w:val="00B92899"/>
    <w:rsid w:val="00B93C22"/>
    <w:rsid w:val="00B9464C"/>
    <w:rsid w:val="00B952CD"/>
    <w:rsid w:val="00B960F3"/>
    <w:rsid w:val="00B97F0A"/>
    <w:rsid w:val="00BA2D44"/>
    <w:rsid w:val="00BA5C4E"/>
    <w:rsid w:val="00BA6215"/>
    <w:rsid w:val="00BA653C"/>
    <w:rsid w:val="00BB5310"/>
    <w:rsid w:val="00BB68F1"/>
    <w:rsid w:val="00BC1540"/>
    <w:rsid w:val="00BC2F57"/>
    <w:rsid w:val="00BC565F"/>
    <w:rsid w:val="00BC6B08"/>
    <w:rsid w:val="00BC6BC2"/>
    <w:rsid w:val="00BC7BF5"/>
    <w:rsid w:val="00BD127C"/>
    <w:rsid w:val="00BD4C8A"/>
    <w:rsid w:val="00BD6241"/>
    <w:rsid w:val="00BD7D95"/>
    <w:rsid w:val="00BE114C"/>
    <w:rsid w:val="00BE18EC"/>
    <w:rsid w:val="00BE1ABE"/>
    <w:rsid w:val="00BE4841"/>
    <w:rsid w:val="00BE4954"/>
    <w:rsid w:val="00BE4C38"/>
    <w:rsid w:val="00BE6143"/>
    <w:rsid w:val="00BE624D"/>
    <w:rsid w:val="00BE7DDB"/>
    <w:rsid w:val="00BE7EE3"/>
    <w:rsid w:val="00BF07D4"/>
    <w:rsid w:val="00BF2E04"/>
    <w:rsid w:val="00BF32EC"/>
    <w:rsid w:val="00BF72DC"/>
    <w:rsid w:val="00BF7594"/>
    <w:rsid w:val="00C001C4"/>
    <w:rsid w:val="00C0057E"/>
    <w:rsid w:val="00C00851"/>
    <w:rsid w:val="00C021A2"/>
    <w:rsid w:val="00C054E1"/>
    <w:rsid w:val="00C10679"/>
    <w:rsid w:val="00C12D57"/>
    <w:rsid w:val="00C13958"/>
    <w:rsid w:val="00C13A46"/>
    <w:rsid w:val="00C14B34"/>
    <w:rsid w:val="00C1628F"/>
    <w:rsid w:val="00C212DF"/>
    <w:rsid w:val="00C23008"/>
    <w:rsid w:val="00C23E52"/>
    <w:rsid w:val="00C269F1"/>
    <w:rsid w:val="00C27769"/>
    <w:rsid w:val="00C300D8"/>
    <w:rsid w:val="00C33451"/>
    <w:rsid w:val="00C34155"/>
    <w:rsid w:val="00C356D4"/>
    <w:rsid w:val="00C40EB9"/>
    <w:rsid w:val="00C41915"/>
    <w:rsid w:val="00C41A6C"/>
    <w:rsid w:val="00C44426"/>
    <w:rsid w:val="00C45799"/>
    <w:rsid w:val="00C45A63"/>
    <w:rsid w:val="00C46E6F"/>
    <w:rsid w:val="00C540EB"/>
    <w:rsid w:val="00C55722"/>
    <w:rsid w:val="00C56B57"/>
    <w:rsid w:val="00C612F7"/>
    <w:rsid w:val="00C62426"/>
    <w:rsid w:val="00C635D2"/>
    <w:rsid w:val="00C65FD1"/>
    <w:rsid w:val="00C66D05"/>
    <w:rsid w:val="00C70449"/>
    <w:rsid w:val="00C7066B"/>
    <w:rsid w:val="00C7076C"/>
    <w:rsid w:val="00C71C85"/>
    <w:rsid w:val="00C71E50"/>
    <w:rsid w:val="00C7233B"/>
    <w:rsid w:val="00C74E7B"/>
    <w:rsid w:val="00C76F9F"/>
    <w:rsid w:val="00C81010"/>
    <w:rsid w:val="00C81394"/>
    <w:rsid w:val="00C82064"/>
    <w:rsid w:val="00C82E4A"/>
    <w:rsid w:val="00C8333E"/>
    <w:rsid w:val="00C85069"/>
    <w:rsid w:val="00C86152"/>
    <w:rsid w:val="00C87C74"/>
    <w:rsid w:val="00C9089B"/>
    <w:rsid w:val="00C94D0E"/>
    <w:rsid w:val="00C978EB"/>
    <w:rsid w:val="00C97A0F"/>
    <w:rsid w:val="00CA0567"/>
    <w:rsid w:val="00CA0BCA"/>
    <w:rsid w:val="00CA6FE9"/>
    <w:rsid w:val="00CA7A35"/>
    <w:rsid w:val="00CB154A"/>
    <w:rsid w:val="00CB16B6"/>
    <w:rsid w:val="00CB2EBA"/>
    <w:rsid w:val="00CB590A"/>
    <w:rsid w:val="00CC1994"/>
    <w:rsid w:val="00CC2ED6"/>
    <w:rsid w:val="00CC7A9B"/>
    <w:rsid w:val="00CD06DB"/>
    <w:rsid w:val="00CD111B"/>
    <w:rsid w:val="00CD20B2"/>
    <w:rsid w:val="00CD4595"/>
    <w:rsid w:val="00CD6A21"/>
    <w:rsid w:val="00CE05F9"/>
    <w:rsid w:val="00CE22A1"/>
    <w:rsid w:val="00CE368C"/>
    <w:rsid w:val="00CE5472"/>
    <w:rsid w:val="00CE57E2"/>
    <w:rsid w:val="00CE5EDA"/>
    <w:rsid w:val="00CE63C3"/>
    <w:rsid w:val="00CF036A"/>
    <w:rsid w:val="00CF11BD"/>
    <w:rsid w:val="00CF1B80"/>
    <w:rsid w:val="00CF1CE7"/>
    <w:rsid w:val="00CF2744"/>
    <w:rsid w:val="00CF522F"/>
    <w:rsid w:val="00D02726"/>
    <w:rsid w:val="00D02FDC"/>
    <w:rsid w:val="00D033FA"/>
    <w:rsid w:val="00D04882"/>
    <w:rsid w:val="00D05210"/>
    <w:rsid w:val="00D106AC"/>
    <w:rsid w:val="00D1158A"/>
    <w:rsid w:val="00D11BD6"/>
    <w:rsid w:val="00D14373"/>
    <w:rsid w:val="00D16BAB"/>
    <w:rsid w:val="00D23063"/>
    <w:rsid w:val="00D2325C"/>
    <w:rsid w:val="00D2551B"/>
    <w:rsid w:val="00D2639A"/>
    <w:rsid w:val="00D26410"/>
    <w:rsid w:val="00D2686D"/>
    <w:rsid w:val="00D26BD0"/>
    <w:rsid w:val="00D2720C"/>
    <w:rsid w:val="00D303E8"/>
    <w:rsid w:val="00D308FC"/>
    <w:rsid w:val="00D31AFD"/>
    <w:rsid w:val="00D31C22"/>
    <w:rsid w:val="00D323EB"/>
    <w:rsid w:val="00D343E2"/>
    <w:rsid w:val="00D364E2"/>
    <w:rsid w:val="00D40D75"/>
    <w:rsid w:val="00D427B1"/>
    <w:rsid w:val="00D4776C"/>
    <w:rsid w:val="00D5148A"/>
    <w:rsid w:val="00D529BB"/>
    <w:rsid w:val="00D54215"/>
    <w:rsid w:val="00D55029"/>
    <w:rsid w:val="00D570BD"/>
    <w:rsid w:val="00D6003F"/>
    <w:rsid w:val="00D60F45"/>
    <w:rsid w:val="00D621AC"/>
    <w:rsid w:val="00D62B5B"/>
    <w:rsid w:val="00D66616"/>
    <w:rsid w:val="00D66797"/>
    <w:rsid w:val="00D66BF8"/>
    <w:rsid w:val="00D67449"/>
    <w:rsid w:val="00D7075D"/>
    <w:rsid w:val="00D71410"/>
    <w:rsid w:val="00D719A1"/>
    <w:rsid w:val="00D73174"/>
    <w:rsid w:val="00D73CED"/>
    <w:rsid w:val="00D74A1B"/>
    <w:rsid w:val="00D76575"/>
    <w:rsid w:val="00D77972"/>
    <w:rsid w:val="00D82280"/>
    <w:rsid w:val="00D86D9E"/>
    <w:rsid w:val="00D9188C"/>
    <w:rsid w:val="00D918E0"/>
    <w:rsid w:val="00D938F1"/>
    <w:rsid w:val="00D94086"/>
    <w:rsid w:val="00D945A7"/>
    <w:rsid w:val="00D97EC7"/>
    <w:rsid w:val="00DA155C"/>
    <w:rsid w:val="00DA1F5E"/>
    <w:rsid w:val="00DA2906"/>
    <w:rsid w:val="00DA3CF7"/>
    <w:rsid w:val="00DA6E38"/>
    <w:rsid w:val="00DB0345"/>
    <w:rsid w:val="00DB09B8"/>
    <w:rsid w:val="00DB10A9"/>
    <w:rsid w:val="00DB3C45"/>
    <w:rsid w:val="00DB4002"/>
    <w:rsid w:val="00DB42E5"/>
    <w:rsid w:val="00DB46B8"/>
    <w:rsid w:val="00DB4C45"/>
    <w:rsid w:val="00DB5393"/>
    <w:rsid w:val="00DC3D17"/>
    <w:rsid w:val="00DC3EFE"/>
    <w:rsid w:val="00DC4C7D"/>
    <w:rsid w:val="00DC4CC1"/>
    <w:rsid w:val="00DC7BF8"/>
    <w:rsid w:val="00DD18BF"/>
    <w:rsid w:val="00DD5AF8"/>
    <w:rsid w:val="00DD6804"/>
    <w:rsid w:val="00DD6976"/>
    <w:rsid w:val="00DD7EEC"/>
    <w:rsid w:val="00DE1F42"/>
    <w:rsid w:val="00DE305A"/>
    <w:rsid w:val="00DE4BF0"/>
    <w:rsid w:val="00DF19CC"/>
    <w:rsid w:val="00DF1FF0"/>
    <w:rsid w:val="00DF20F1"/>
    <w:rsid w:val="00E00E4F"/>
    <w:rsid w:val="00E01074"/>
    <w:rsid w:val="00E0188F"/>
    <w:rsid w:val="00E03197"/>
    <w:rsid w:val="00E03D74"/>
    <w:rsid w:val="00E05C2E"/>
    <w:rsid w:val="00E0608A"/>
    <w:rsid w:val="00E076CB"/>
    <w:rsid w:val="00E11610"/>
    <w:rsid w:val="00E118A3"/>
    <w:rsid w:val="00E128AB"/>
    <w:rsid w:val="00E1297F"/>
    <w:rsid w:val="00E13C1B"/>
    <w:rsid w:val="00E17D9F"/>
    <w:rsid w:val="00E20B82"/>
    <w:rsid w:val="00E2222C"/>
    <w:rsid w:val="00E2483F"/>
    <w:rsid w:val="00E25C2C"/>
    <w:rsid w:val="00E25E10"/>
    <w:rsid w:val="00E345EE"/>
    <w:rsid w:val="00E34C83"/>
    <w:rsid w:val="00E35B6A"/>
    <w:rsid w:val="00E43915"/>
    <w:rsid w:val="00E441F3"/>
    <w:rsid w:val="00E459CE"/>
    <w:rsid w:val="00E45A9D"/>
    <w:rsid w:val="00E45E12"/>
    <w:rsid w:val="00E46789"/>
    <w:rsid w:val="00E471E1"/>
    <w:rsid w:val="00E524B7"/>
    <w:rsid w:val="00E53F8B"/>
    <w:rsid w:val="00E56F56"/>
    <w:rsid w:val="00E577C2"/>
    <w:rsid w:val="00E608B2"/>
    <w:rsid w:val="00E6467B"/>
    <w:rsid w:val="00E65C83"/>
    <w:rsid w:val="00E71C28"/>
    <w:rsid w:val="00E72117"/>
    <w:rsid w:val="00E75448"/>
    <w:rsid w:val="00E75FC5"/>
    <w:rsid w:val="00E7673C"/>
    <w:rsid w:val="00E8065C"/>
    <w:rsid w:val="00E82727"/>
    <w:rsid w:val="00E8537C"/>
    <w:rsid w:val="00E85648"/>
    <w:rsid w:val="00E87A09"/>
    <w:rsid w:val="00E92983"/>
    <w:rsid w:val="00E95C7A"/>
    <w:rsid w:val="00E95FF3"/>
    <w:rsid w:val="00E96792"/>
    <w:rsid w:val="00E96FDA"/>
    <w:rsid w:val="00EA00B0"/>
    <w:rsid w:val="00EA47E3"/>
    <w:rsid w:val="00EA5408"/>
    <w:rsid w:val="00EB1695"/>
    <w:rsid w:val="00EB6A9B"/>
    <w:rsid w:val="00EB7CE5"/>
    <w:rsid w:val="00EC347B"/>
    <w:rsid w:val="00EC48AC"/>
    <w:rsid w:val="00EC518F"/>
    <w:rsid w:val="00EC593A"/>
    <w:rsid w:val="00EC5FE1"/>
    <w:rsid w:val="00EC7D43"/>
    <w:rsid w:val="00ED04A1"/>
    <w:rsid w:val="00ED0E9F"/>
    <w:rsid w:val="00ED1C4D"/>
    <w:rsid w:val="00ED3E58"/>
    <w:rsid w:val="00ED4A38"/>
    <w:rsid w:val="00ED569A"/>
    <w:rsid w:val="00ED6927"/>
    <w:rsid w:val="00ED7174"/>
    <w:rsid w:val="00ED7194"/>
    <w:rsid w:val="00ED7878"/>
    <w:rsid w:val="00ED7D16"/>
    <w:rsid w:val="00EE08D4"/>
    <w:rsid w:val="00EE19F0"/>
    <w:rsid w:val="00EE29AD"/>
    <w:rsid w:val="00EE2A95"/>
    <w:rsid w:val="00EE2B93"/>
    <w:rsid w:val="00EE2F19"/>
    <w:rsid w:val="00EE3AB2"/>
    <w:rsid w:val="00EE3C7B"/>
    <w:rsid w:val="00EE6224"/>
    <w:rsid w:val="00EF46C5"/>
    <w:rsid w:val="00EF48AF"/>
    <w:rsid w:val="00F00DA8"/>
    <w:rsid w:val="00F01F32"/>
    <w:rsid w:val="00F05492"/>
    <w:rsid w:val="00F055E0"/>
    <w:rsid w:val="00F06373"/>
    <w:rsid w:val="00F06BBF"/>
    <w:rsid w:val="00F07D97"/>
    <w:rsid w:val="00F112A7"/>
    <w:rsid w:val="00F1171A"/>
    <w:rsid w:val="00F14D24"/>
    <w:rsid w:val="00F163DA"/>
    <w:rsid w:val="00F17D08"/>
    <w:rsid w:val="00F20D7E"/>
    <w:rsid w:val="00F21B09"/>
    <w:rsid w:val="00F22040"/>
    <w:rsid w:val="00F227D0"/>
    <w:rsid w:val="00F23985"/>
    <w:rsid w:val="00F23AE2"/>
    <w:rsid w:val="00F270C1"/>
    <w:rsid w:val="00F2730B"/>
    <w:rsid w:val="00F27BBE"/>
    <w:rsid w:val="00F315C1"/>
    <w:rsid w:val="00F321B5"/>
    <w:rsid w:val="00F33029"/>
    <w:rsid w:val="00F333F1"/>
    <w:rsid w:val="00F352A6"/>
    <w:rsid w:val="00F359C6"/>
    <w:rsid w:val="00F37529"/>
    <w:rsid w:val="00F402DC"/>
    <w:rsid w:val="00F404F0"/>
    <w:rsid w:val="00F425F3"/>
    <w:rsid w:val="00F42FFF"/>
    <w:rsid w:val="00F43A86"/>
    <w:rsid w:val="00F44326"/>
    <w:rsid w:val="00F452BE"/>
    <w:rsid w:val="00F46FA3"/>
    <w:rsid w:val="00F5009C"/>
    <w:rsid w:val="00F5069D"/>
    <w:rsid w:val="00F54A86"/>
    <w:rsid w:val="00F60AAF"/>
    <w:rsid w:val="00F623E9"/>
    <w:rsid w:val="00F635A5"/>
    <w:rsid w:val="00F65555"/>
    <w:rsid w:val="00F6626B"/>
    <w:rsid w:val="00F67BFC"/>
    <w:rsid w:val="00F722C7"/>
    <w:rsid w:val="00F75288"/>
    <w:rsid w:val="00F75A94"/>
    <w:rsid w:val="00F75F0F"/>
    <w:rsid w:val="00F8013B"/>
    <w:rsid w:val="00F841AA"/>
    <w:rsid w:val="00F86E13"/>
    <w:rsid w:val="00F91408"/>
    <w:rsid w:val="00F92A3B"/>
    <w:rsid w:val="00F942B3"/>
    <w:rsid w:val="00F961C9"/>
    <w:rsid w:val="00F9718C"/>
    <w:rsid w:val="00FA2555"/>
    <w:rsid w:val="00FB01F3"/>
    <w:rsid w:val="00FB194E"/>
    <w:rsid w:val="00FB2AF6"/>
    <w:rsid w:val="00FB47C9"/>
    <w:rsid w:val="00FB5A70"/>
    <w:rsid w:val="00FB6B24"/>
    <w:rsid w:val="00FC1D69"/>
    <w:rsid w:val="00FC2D32"/>
    <w:rsid w:val="00FC62A6"/>
    <w:rsid w:val="00FC680C"/>
    <w:rsid w:val="00FC6B4D"/>
    <w:rsid w:val="00FC743B"/>
    <w:rsid w:val="00FC7D6A"/>
    <w:rsid w:val="00FC7E0F"/>
    <w:rsid w:val="00FD08FB"/>
    <w:rsid w:val="00FD10AE"/>
    <w:rsid w:val="00FD15E1"/>
    <w:rsid w:val="00FD29F9"/>
    <w:rsid w:val="00FD4A93"/>
    <w:rsid w:val="00FD623B"/>
    <w:rsid w:val="00FE0472"/>
    <w:rsid w:val="00FE0E27"/>
    <w:rsid w:val="00FE1169"/>
    <w:rsid w:val="00FE1559"/>
    <w:rsid w:val="00FE2884"/>
    <w:rsid w:val="00FF2D09"/>
    <w:rsid w:val="00FF437A"/>
    <w:rsid w:val="00FF5063"/>
    <w:rsid w:val="00FF6D91"/>
    <w:rsid w:val="00FF711F"/>
    <w:rsid w:val="00FF75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rules v:ext="edit">
        <o:r id="V:Rule10" type="connector" idref="#_x0000_s1033"/>
        <o:r id="V:Rule11" type="connector" idref="#_x0000_s1032"/>
        <o:r id="V:Rule12" type="connector" idref="#_x0000_s1034"/>
        <o:r id="V:Rule13" type="connector" idref="#_x0000_s1030"/>
        <o:r id="V:Rule14" type="connector" idref="#_x0000_s1026"/>
        <o:r id="V:Rule15" type="connector" idref="#_x0000_s1028"/>
        <o:r id="V:Rule16" type="connector" idref="#_x0000_s1031"/>
        <o:r id="V:Rule17" type="connector" idref="#_x0000_s1027"/>
        <o:r id="V:Rule18"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24B7"/>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E524B7"/>
    <w:pPr>
      <w:keepNext/>
      <w:outlineLvl w:val="2"/>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E524B7"/>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3">
    <w:name w:val="List Paragraph"/>
    <w:basedOn w:val="a"/>
    <w:qFormat/>
    <w:rsid w:val="00E524B7"/>
    <w:pPr>
      <w:ind w:left="720"/>
      <w:contextualSpacing/>
    </w:pPr>
    <w:rPr>
      <w:sz w:val="26"/>
      <w:szCs w:val="20"/>
    </w:rPr>
  </w:style>
  <w:style w:type="paragraph" w:customStyle="1" w:styleId="ConsTitle">
    <w:name w:val="ConsTitle"/>
    <w:rsid w:val="00E524B7"/>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PlusNormal">
    <w:name w:val="ConsPlusNormal"/>
    <w:link w:val="ConsPlusNormal0"/>
    <w:rsid w:val="00E524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524B7"/>
    <w:rPr>
      <w:rFonts w:ascii="Arial" w:eastAsia="Times New Roman" w:hAnsi="Arial" w:cs="Arial"/>
      <w:sz w:val="20"/>
      <w:szCs w:val="20"/>
      <w:lang w:eastAsia="ru-RU"/>
    </w:rPr>
  </w:style>
  <w:style w:type="character" w:customStyle="1" w:styleId="30">
    <w:name w:val="Заголовок 3 Знак"/>
    <w:basedOn w:val="a0"/>
    <w:link w:val="3"/>
    <w:rsid w:val="00E524B7"/>
    <w:rPr>
      <w:rFonts w:ascii="Times New Roman" w:eastAsia="Times New Roman" w:hAnsi="Times New Roman" w:cs="Times New Roman"/>
      <w:b/>
      <w:bCs/>
      <w:sz w:val="28"/>
      <w:szCs w:val="24"/>
      <w:lang w:eastAsia="ru-RU"/>
    </w:rPr>
  </w:style>
  <w:style w:type="paragraph" w:customStyle="1" w:styleId="ConsPlusNonformat">
    <w:name w:val="ConsPlusNonformat"/>
    <w:rsid w:val="00E524B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4">
    <w:name w:val="Hyperlink"/>
    <w:basedOn w:val="a0"/>
    <w:rsid w:val="00E524B7"/>
    <w:rPr>
      <w:color w:val="175FA7"/>
      <w:u w:val="single"/>
    </w:rPr>
  </w:style>
  <w:style w:type="character" w:customStyle="1" w:styleId="sectiontitle">
    <w:name w:val="section_title"/>
    <w:basedOn w:val="a0"/>
    <w:rsid w:val="00E524B7"/>
  </w:style>
  <w:style w:type="paragraph" w:styleId="a5">
    <w:name w:val="Body Text Indent"/>
    <w:basedOn w:val="a"/>
    <w:link w:val="a6"/>
    <w:rsid w:val="00E524B7"/>
    <w:pPr>
      <w:spacing w:line="360" w:lineRule="auto"/>
      <w:ind w:firstLine="708"/>
    </w:pPr>
    <w:rPr>
      <w:sz w:val="28"/>
    </w:rPr>
  </w:style>
  <w:style w:type="character" w:customStyle="1" w:styleId="a6">
    <w:name w:val="Основной текст с отступом Знак"/>
    <w:basedOn w:val="a0"/>
    <w:link w:val="a5"/>
    <w:rsid w:val="00E524B7"/>
    <w:rPr>
      <w:rFonts w:ascii="Times New Roman" w:eastAsia="Times New Roman" w:hAnsi="Times New Roman" w:cs="Times New Roman"/>
      <w:sz w:val="28"/>
      <w:szCs w:val="24"/>
      <w:lang w:eastAsia="ru-RU"/>
    </w:rPr>
  </w:style>
  <w:style w:type="paragraph" w:customStyle="1" w:styleId="2">
    <w:name w:val="Обычный (веб)2"/>
    <w:basedOn w:val="a"/>
    <w:link w:val="20"/>
    <w:rsid w:val="00E524B7"/>
    <w:pPr>
      <w:spacing w:before="120" w:after="120"/>
    </w:pPr>
    <w:rPr>
      <w:color w:val="333333"/>
      <w:sz w:val="14"/>
      <w:szCs w:val="14"/>
    </w:rPr>
  </w:style>
  <w:style w:type="character" w:customStyle="1" w:styleId="20">
    <w:name w:val="Обычный (веб)2 Знак"/>
    <w:basedOn w:val="a0"/>
    <w:link w:val="2"/>
    <w:rsid w:val="00E524B7"/>
    <w:rPr>
      <w:rFonts w:ascii="Times New Roman" w:eastAsia="Times New Roman" w:hAnsi="Times New Roman" w:cs="Times New Roman"/>
      <w:color w:val="333333"/>
      <w:sz w:val="14"/>
      <w:szCs w:val="14"/>
      <w:lang w:eastAsia="ru-RU"/>
    </w:rPr>
  </w:style>
  <w:style w:type="paragraph" w:styleId="a7">
    <w:name w:val="Normal (Web)"/>
    <w:basedOn w:val="a"/>
    <w:unhideWhenUsed/>
    <w:rsid w:val="006C3260"/>
    <w:pPr>
      <w:spacing w:before="100" w:beforeAutospacing="1" w:after="100" w:afterAutospacing="1"/>
    </w:pPr>
  </w:style>
  <w:style w:type="character" w:styleId="a8">
    <w:name w:val="Strong"/>
    <w:basedOn w:val="a0"/>
    <w:qFormat/>
    <w:rsid w:val="006C3260"/>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oleObject" Target="embeddings/oleObject4.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e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21</Pages>
  <Words>5073</Words>
  <Characters>28922</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Камышинского сельсовета</Company>
  <LinksUpToDate>false</LinksUpToDate>
  <CharactersWithSpaces>33928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2002-01-01T03:18:00Z</dcterms:created>
  <dcterms:modified xsi:type="dcterms:W3CDTF">2002-01-01T21:54:00Z</dcterms:modified>
</cp:coreProperties>
</file>