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52" w:rsidRPr="00EC66C4" w:rsidRDefault="00576752" w:rsidP="00EC66C4">
      <w:pPr>
        <w:jc w:val="center"/>
        <w:rPr>
          <w:rFonts w:cs="Arial"/>
          <w:b/>
          <w:bCs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АДМИНИСТРАЦИЯ КАМЫШИНСКОГО СЕЛЬСОВЕТА</w:t>
      </w:r>
    </w:p>
    <w:p w:rsidR="00576752" w:rsidRPr="00EC66C4" w:rsidRDefault="00576752" w:rsidP="00EC66C4">
      <w:pPr>
        <w:jc w:val="center"/>
        <w:rPr>
          <w:rFonts w:cs="Arial"/>
          <w:b/>
          <w:bCs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КУРСКОГО РАЙОНА  КУРСКОЙ ОБЛАСТИ</w:t>
      </w:r>
    </w:p>
    <w:p w:rsidR="00576752" w:rsidRPr="00EC66C4" w:rsidRDefault="00576752" w:rsidP="00EC66C4">
      <w:pPr>
        <w:rPr>
          <w:rFonts w:cs="Arial"/>
          <w:b/>
          <w:bCs/>
          <w:sz w:val="32"/>
          <w:szCs w:val="32"/>
        </w:rPr>
      </w:pPr>
    </w:p>
    <w:p w:rsidR="00576752" w:rsidRPr="00EC66C4" w:rsidRDefault="00576752" w:rsidP="00EC66C4">
      <w:pPr>
        <w:ind w:left="-284"/>
        <w:jc w:val="center"/>
        <w:rPr>
          <w:rFonts w:cs="Arial"/>
          <w:b/>
          <w:bCs/>
          <w:sz w:val="32"/>
          <w:szCs w:val="32"/>
        </w:rPr>
      </w:pPr>
    </w:p>
    <w:p w:rsidR="00576752" w:rsidRPr="00EC66C4" w:rsidRDefault="00576752" w:rsidP="00EC66C4">
      <w:pPr>
        <w:jc w:val="center"/>
        <w:rPr>
          <w:rFonts w:cs="Arial"/>
          <w:b/>
          <w:bCs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ПОСТАНОВЛЕНИЕ</w:t>
      </w:r>
    </w:p>
    <w:p w:rsidR="00576752" w:rsidRPr="00EC66C4" w:rsidRDefault="00576752" w:rsidP="00EC66C4">
      <w:pPr>
        <w:jc w:val="center"/>
        <w:rPr>
          <w:rFonts w:cs="Arial"/>
          <w:b/>
          <w:bCs/>
          <w:sz w:val="32"/>
          <w:szCs w:val="32"/>
        </w:rPr>
      </w:pPr>
    </w:p>
    <w:p w:rsidR="00576752" w:rsidRPr="00EC66C4" w:rsidRDefault="00EC66C4" w:rsidP="00EC66C4">
      <w:pPr>
        <w:jc w:val="center"/>
        <w:rPr>
          <w:rFonts w:cs="Arial"/>
          <w:b/>
          <w:bCs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от 02</w:t>
      </w:r>
      <w:r w:rsidR="00576752" w:rsidRPr="00EC66C4">
        <w:rPr>
          <w:rFonts w:cs="Arial"/>
          <w:b/>
          <w:bCs/>
          <w:sz w:val="32"/>
          <w:szCs w:val="32"/>
        </w:rPr>
        <w:t xml:space="preserve"> </w:t>
      </w:r>
      <w:r w:rsidRPr="00EC66C4">
        <w:rPr>
          <w:rFonts w:cs="Arial"/>
          <w:b/>
          <w:bCs/>
          <w:sz w:val="32"/>
          <w:szCs w:val="32"/>
        </w:rPr>
        <w:t xml:space="preserve">мая  </w:t>
      </w:r>
      <w:r w:rsidR="00576752" w:rsidRPr="00EC66C4">
        <w:rPr>
          <w:rFonts w:cs="Arial"/>
          <w:b/>
          <w:bCs/>
          <w:sz w:val="32"/>
          <w:szCs w:val="32"/>
        </w:rPr>
        <w:t xml:space="preserve">2017 </w:t>
      </w:r>
      <w:r w:rsidRPr="00EC66C4">
        <w:rPr>
          <w:rFonts w:cs="Arial"/>
          <w:b/>
          <w:bCs/>
          <w:sz w:val="32"/>
          <w:szCs w:val="32"/>
        </w:rPr>
        <w:t>г.</w:t>
      </w:r>
      <w:r w:rsidR="00576752" w:rsidRPr="00EC66C4">
        <w:rPr>
          <w:rFonts w:cs="Arial"/>
          <w:b/>
          <w:bCs/>
          <w:sz w:val="32"/>
          <w:szCs w:val="32"/>
        </w:rPr>
        <w:t xml:space="preserve">  № </w:t>
      </w:r>
      <w:r w:rsidRPr="00EC66C4">
        <w:rPr>
          <w:rFonts w:cs="Arial"/>
          <w:b/>
          <w:bCs/>
          <w:sz w:val="32"/>
          <w:szCs w:val="32"/>
        </w:rPr>
        <w:t>125</w:t>
      </w:r>
    </w:p>
    <w:p w:rsidR="00576752" w:rsidRPr="00EC66C4" w:rsidRDefault="00576752" w:rsidP="00EC66C4">
      <w:pPr>
        <w:rPr>
          <w:rFonts w:cs="Arial"/>
          <w:b/>
          <w:bCs/>
          <w:sz w:val="32"/>
          <w:szCs w:val="32"/>
        </w:rPr>
      </w:pPr>
    </w:p>
    <w:p w:rsidR="00576752" w:rsidRPr="00EC66C4" w:rsidRDefault="00576752" w:rsidP="00EC66C4">
      <w:pPr>
        <w:ind w:right="-30"/>
        <w:jc w:val="center"/>
        <w:rPr>
          <w:rFonts w:cs="Arial"/>
          <w:b/>
          <w:bCs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Об изменении вида разрешенного</w:t>
      </w:r>
    </w:p>
    <w:p w:rsidR="00576752" w:rsidRPr="00EC66C4" w:rsidRDefault="00576752" w:rsidP="00EC66C4">
      <w:pPr>
        <w:ind w:right="-30"/>
        <w:jc w:val="center"/>
        <w:rPr>
          <w:rFonts w:cs="Arial"/>
          <w:b/>
          <w:bCs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использования  земельного участка</w:t>
      </w:r>
    </w:p>
    <w:p w:rsidR="00EC66C4" w:rsidRPr="00EC66C4" w:rsidRDefault="00576752" w:rsidP="00EC66C4">
      <w:pPr>
        <w:ind w:right="-30"/>
        <w:jc w:val="center"/>
        <w:rPr>
          <w:rFonts w:cs="Arial"/>
          <w:b/>
          <w:bCs/>
          <w:sz w:val="32"/>
          <w:szCs w:val="32"/>
        </w:rPr>
      </w:pPr>
      <w:proofErr w:type="gramStart"/>
      <w:r w:rsidRPr="00EC66C4">
        <w:rPr>
          <w:rFonts w:cs="Arial"/>
          <w:b/>
          <w:bCs/>
          <w:sz w:val="32"/>
          <w:szCs w:val="32"/>
        </w:rPr>
        <w:t>расположенного</w:t>
      </w:r>
      <w:proofErr w:type="gramEnd"/>
      <w:r w:rsidRPr="00EC66C4">
        <w:rPr>
          <w:rFonts w:cs="Arial"/>
          <w:b/>
          <w:bCs/>
          <w:sz w:val="32"/>
          <w:szCs w:val="32"/>
        </w:rPr>
        <w:t xml:space="preserve"> по адресу: Курская область, </w:t>
      </w:r>
    </w:p>
    <w:p w:rsidR="00576752" w:rsidRPr="00EC66C4" w:rsidRDefault="00576752" w:rsidP="00EC66C4">
      <w:pPr>
        <w:ind w:right="-30"/>
        <w:jc w:val="center"/>
        <w:rPr>
          <w:rFonts w:eastAsia="Times New Roman" w:cs="Arial"/>
          <w:b/>
          <w:sz w:val="32"/>
          <w:szCs w:val="32"/>
        </w:rPr>
      </w:pPr>
      <w:r w:rsidRPr="00EC66C4">
        <w:rPr>
          <w:rFonts w:cs="Arial"/>
          <w:b/>
          <w:bCs/>
          <w:sz w:val="32"/>
          <w:szCs w:val="32"/>
        </w:rPr>
        <w:t>Курский район,</w:t>
      </w:r>
      <w:r w:rsidR="00EC66C4" w:rsidRPr="00EC66C4">
        <w:rPr>
          <w:rFonts w:eastAsia="Times New Roman" w:cs="Arial"/>
          <w:b/>
          <w:sz w:val="32"/>
          <w:szCs w:val="32"/>
        </w:rPr>
        <w:t xml:space="preserve"> </w:t>
      </w:r>
      <w:proofErr w:type="spellStart"/>
      <w:r w:rsidR="00EC66C4" w:rsidRPr="00EC66C4">
        <w:rPr>
          <w:rFonts w:cs="Arial"/>
          <w:b/>
          <w:sz w:val="32"/>
          <w:szCs w:val="32"/>
        </w:rPr>
        <w:t>Камышинский</w:t>
      </w:r>
      <w:proofErr w:type="spellEnd"/>
      <w:r w:rsidR="00EC66C4" w:rsidRPr="00EC66C4">
        <w:rPr>
          <w:rFonts w:cs="Arial"/>
          <w:b/>
          <w:sz w:val="32"/>
          <w:szCs w:val="32"/>
        </w:rPr>
        <w:t xml:space="preserve"> сельсовет, </w:t>
      </w:r>
      <w:proofErr w:type="spellStart"/>
      <w:r w:rsidR="00EC66C4" w:rsidRPr="00EC66C4">
        <w:rPr>
          <w:rFonts w:cs="Arial"/>
          <w:b/>
          <w:sz w:val="32"/>
          <w:szCs w:val="32"/>
        </w:rPr>
        <w:t>д</w:t>
      </w:r>
      <w:proofErr w:type="gramStart"/>
      <w:r w:rsidR="00EC66C4" w:rsidRPr="00EC66C4">
        <w:rPr>
          <w:rFonts w:cs="Arial"/>
          <w:b/>
          <w:sz w:val="32"/>
          <w:szCs w:val="32"/>
        </w:rPr>
        <w:t>.М</w:t>
      </w:r>
      <w:proofErr w:type="gramEnd"/>
      <w:r w:rsidR="00EC66C4" w:rsidRPr="00EC66C4">
        <w:rPr>
          <w:rFonts w:cs="Arial"/>
          <w:b/>
          <w:sz w:val="32"/>
          <w:szCs w:val="32"/>
        </w:rPr>
        <w:t>алахово</w:t>
      </w:r>
      <w:proofErr w:type="spellEnd"/>
      <w:r w:rsidRPr="00EC66C4">
        <w:rPr>
          <w:rFonts w:cs="Arial"/>
          <w:b/>
          <w:sz w:val="32"/>
          <w:szCs w:val="32"/>
        </w:rPr>
        <w:t>.</w:t>
      </w:r>
    </w:p>
    <w:p w:rsidR="00576752" w:rsidRPr="00EC66C4" w:rsidRDefault="00576752" w:rsidP="00576752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6C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6752" w:rsidRPr="00E60786" w:rsidRDefault="00576752" w:rsidP="0057675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76752" w:rsidRPr="00EC66C4" w:rsidRDefault="00576752" w:rsidP="00576752">
      <w:pPr>
        <w:ind w:left="-284"/>
        <w:jc w:val="both"/>
        <w:rPr>
          <w:rFonts w:cs="Arial"/>
          <w:sz w:val="24"/>
        </w:rPr>
      </w:pPr>
      <w:r w:rsidRPr="00EC66C4">
        <w:rPr>
          <w:rFonts w:eastAsia="Times New Roman" w:cs="Arial"/>
          <w:sz w:val="24"/>
        </w:rPr>
        <w:t xml:space="preserve">             </w:t>
      </w:r>
      <w:proofErr w:type="gramStart"/>
      <w:r w:rsidRPr="00EC66C4">
        <w:rPr>
          <w:rFonts w:cs="Arial"/>
          <w:sz w:val="24"/>
        </w:rPr>
        <w:t xml:space="preserve">Рассмотрев заявление Натарова Павла Геннадьевича, действующего в интересах </w:t>
      </w:r>
      <w:proofErr w:type="spellStart"/>
      <w:r w:rsidR="00EC66C4" w:rsidRPr="00EC66C4">
        <w:rPr>
          <w:rFonts w:cs="Arial"/>
          <w:sz w:val="24"/>
        </w:rPr>
        <w:t>Подбельцева</w:t>
      </w:r>
      <w:proofErr w:type="spellEnd"/>
      <w:r w:rsidR="00EC66C4" w:rsidRPr="00EC66C4">
        <w:rPr>
          <w:rFonts w:cs="Arial"/>
          <w:sz w:val="24"/>
        </w:rPr>
        <w:t xml:space="preserve"> Юрия Николаевича</w:t>
      </w:r>
      <w:r w:rsidRPr="00EC66C4">
        <w:rPr>
          <w:rFonts w:cs="Arial"/>
          <w:sz w:val="24"/>
        </w:rPr>
        <w:t xml:space="preserve"> и представленные документы, Земельным кодексом Российской Федерации, Федеральным законом от</w:t>
      </w:r>
      <w:r w:rsidRPr="00EC66C4">
        <w:rPr>
          <w:rFonts w:eastAsia="Arial" w:cs="Arial"/>
          <w:sz w:val="24"/>
        </w:rPr>
        <w:t xml:space="preserve"> 25 октября 2001г.  №137</w:t>
      </w:r>
      <w:r w:rsidRPr="00EC66C4">
        <w:rPr>
          <w:rFonts w:cs="Arial"/>
          <w:sz w:val="24"/>
        </w:rPr>
        <w:t xml:space="preserve"> «О введении в действие Земельного кодекса Российской Федерации»,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Федеральным законом от 24.07.2007 года</w:t>
      </w:r>
      <w:proofErr w:type="gramEnd"/>
      <w:r w:rsidRPr="00EC66C4">
        <w:rPr>
          <w:rFonts w:cs="Arial"/>
          <w:sz w:val="24"/>
        </w:rPr>
        <w:t xml:space="preserve"> № 221-ФЗ «О государственном кадастре недвижимости»</w:t>
      </w:r>
      <w:r w:rsidRPr="00EC66C4">
        <w:rPr>
          <w:rStyle w:val="a3"/>
          <w:rFonts w:cs="Arial"/>
          <w:iCs/>
          <w:sz w:val="24"/>
        </w:rPr>
        <w:t xml:space="preserve">, Администрация Камышинского сельсовета Курского района Курской области </w:t>
      </w:r>
      <w:r w:rsidRPr="00EC66C4">
        <w:rPr>
          <w:rFonts w:cs="Arial"/>
          <w:sz w:val="24"/>
        </w:rPr>
        <w:t xml:space="preserve"> ПОСТАНОВЛЯЕТ:     </w:t>
      </w:r>
    </w:p>
    <w:p w:rsidR="00576752" w:rsidRPr="00EC66C4" w:rsidRDefault="00576752" w:rsidP="00576752">
      <w:pPr>
        <w:ind w:left="-284"/>
        <w:jc w:val="both"/>
        <w:rPr>
          <w:rFonts w:cs="Arial"/>
          <w:sz w:val="24"/>
        </w:rPr>
      </w:pPr>
      <w:r w:rsidRPr="00EC66C4">
        <w:rPr>
          <w:rFonts w:cs="Arial"/>
          <w:sz w:val="24"/>
        </w:rPr>
        <w:t xml:space="preserve">                                </w:t>
      </w:r>
    </w:p>
    <w:p w:rsidR="00576752" w:rsidRPr="00EC66C4" w:rsidRDefault="00576752" w:rsidP="00576752">
      <w:pPr>
        <w:ind w:left="-284" w:firstLine="708"/>
        <w:jc w:val="both"/>
        <w:rPr>
          <w:rFonts w:cs="Arial"/>
          <w:sz w:val="24"/>
        </w:rPr>
      </w:pPr>
      <w:r w:rsidRPr="00EC66C4">
        <w:rPr>
          <w:rFonts w:cs="Arial"/>
          <w:sz w:val="24"/>
        </w:rPr>
        <w:t>1.Изменить вид разрешенного использования земельного участка с кадастровым номером 46:11:060</w:t>
      </w:r>
      <w:r w:rsidR="00EC66C4" w:rsidRPr="00EC66C4">
        <w:rPr>
          <w:rFonts w:cs="Arial"/>
          <w:sz w:val="24"/>
        </w:rPr>
        <w:t>202:131</w:t>
      </w:r>
      <w:r w:rsidRPr="00EC66C4">
        <w:rPr>
          <w:rFonts w:cs="Arial"/>
          <w:sz w:val="24"/>
        </w:rPr>
        <w:t xml:space="preserve"> общей площадью </w:t>
      </w:r>
      <w:r w:rsidR="00EC66C4" w:rsidRPr="00EC66C4">
        <w:rPr>
          <w:rFonts w:cs="Arial"/>
          <w:sz w:val="24"/>
        </w:rPr>
        <w:t>30</w:t>
      </w:r>
      <w:r w:rsidRPr="00EC66C4">
        <w:rPr>
          <w:rFonts w:cs="Arial"/>
          <w:sz w:val="24"/>
        </w:rPr>
        <w:t xml:space="preserve">00 </w:t>
      </w:r>
      <w:proofErr w:type="spellStart"/>
      <w:r w:rsidRPr="00EC66C4">
        <w:rPr>
          <w:rFonts w:cs="Arial"/>
          <w:sz w:val="24"/>
        </w:rPr>
        <w:t>кв.м</w:t>
      </w:r>
      <w:proofErr w:type="spellEnd"/>
      <w:r w:rsidRPr="00EC66C4">
        <w:rPr>
          <w:rFonts w:cs="Arial"/>
          <w:sz w:val="24"/>
        </w:rPr>
        <w:t xml:space="preserve">., расположенного по адресу: Курская область, Курский район, </w:t>
      </w:r>
      <w:proofErr w:type="spellStart"/>
      <w:r w:rsidRPr="00EC66C4">
        <w:rPr>
          <w:rFonts w:cs="Arial"/>
          <w:sz w:val="24"/>
        </w:rPr>
        <w:t>Камышинский</w:t>
      </w:r>
      <w:proofErr w:type="spellEnd"/>
      <w:r w:rsidRPr="00EC66C4">
        <w:rPr>
          <w:rFonts w:cs="Arial"/>
          <w:sz w:val="24"/>
        </w:rPr>
        <w:t xml:space="preserve"> сельсовет, </w:t>
      </w:r>
      <w:proofErr w:type="spellStart"/>
      <w:r w:rsidR="00EC66C4" w:rsidRPr="00EC66C4">
        <w:rPr>
          <w:rFonts w:cs="Arial"/>
          <w:sz w:val="24"/>
        </w:rPr>
        <w:t>д</w:t>
      </w:r>
      <w:proofErr w:type="gramStart"/>
      <w:r w:rsidR="00EC66C4" w:rsidRPr="00EC66C4">
        <w:rPr>
          <w:rFonts w:cs="Arial"/>
          <w:sz w:val="24"/>
        </w:rPr>
        <w:t>.М</w:t>
      </w:r>
      <w:proofErr w:type="gramEnd"/>
      <w:r w:rsidR="00EC66C4" w:rsidRPr="00EC66C4">
        <w:rPr>
          <w:rFonts w:cs="Arial"/>
          <w:sz w:val="24"/>
        </w:rPr>
        <w:t>алахово</w:t>
      </w:r>
      <w:proofErr w:type="spellEnd"/>
      <w:r w:rsidRPr="00EC66C4">
        <w:rPr>
          <w:rFonts w:cs="Arial"/>
          <w:sz w:val="24"/>
        </w:rPr>
        <w:t>, с «приусадебный участок» на «для ведения личного подсобного хозяйства».</w:t>
      </w:r>
    </w:p>
    <w:p w:rsidR="00576752" w:rsidRPr="00EC66C4" w:rsidRDefault="00576752" w:rsidP="00576752">
      <w:pPr>
        <w:ind w:left="-284" w:firstLine="708"/>
        <w:jc w:val="both"/>
        <w:rPr>
          <w:rFonts w:cs="Arial"/>
          <w:sz w:val="24"/>
        </w:rPr>
      </w:pPr>
    </w:p>
    <w:p w:rsidR="00576752" w:rsidRPr="00EC66C4" w:rsidRDefault="00576752" w:rsidP="00576752">
      <w:pPr>
        <w:jc w:val="both"/>
        <w:rPr>
          <w:rFonts w:cs="Arial"/>
          <w:sz w:val="24"/>
        </w:rPr>
      </w:pPr>
      <w:r w:rsidRPr="00EC66C4">
        <w:rPr>
          <w:rFonts w:cs="Arial"/>
          <w:sz w:val="24"/>
        </w:rPr>
        <w:t xml:space="preserve">       2.Постановление  вступает</w:t>
      </w:r>
      <w:r w:rsidR="001075CB" w:rsidRPr="00EC66C4">
        <w:rPr>
          <w:rFonts w:cs="Arial"/>
          <w:sz w:val="24"/>
        </w:rPr>
        <w:t xml:space="preserve"> в силу со дня его подписания</w:t>
      </w:r>
      <w:r w:rsidRPr="00EC66C4">
        <w:rPr>
          <w:rFonts w:cs="Arial"/>
          <w:sz w:val="24"/>
        </w:rPr>
        <w:t>.</w:t>
      </w:r>
    </w:p>
    <w:p w:rsidR="00576752" w:rsidRPr="00EC66C4" w:rsidRDefault="00576752" w:rsidP="00576752">
      <w:pPr>
        <w:ind w:left="-284" w:firstLine="710"/>
        <w:jc w:val="both"/>
        <w:rPr>
          <w:rFonts w:cs="Arial"/>
          <w:sz w:val="24"/>
        </w:rPr>
      </w:pPr>
    </w:p>
    <w:p w:rsidR="00576752" w:rsidRPr="00EC66C4" w:rsidRDefault="00576752" w:rsidP="00576752">
      <w:pPr>
        <w:rPr>
          <w:rFonts w:cs="Arial"/>
          <w:sz w:val="24"/>
        </w:rPr>
      </w:pPr>
    </w:p>
    <w:p w:rsidR="00576752" w:rsidRPr="00EC66C4" w:rsidRDefault="00576752" w:rsidP="00576752">
      <w:pPr>
        <w:rPr>
          <w:rFonts w:cs="Arial"/>
          <w:sz w:val="24"/>
        </w:rPr>
      </w:pPr>
    </w:p>
    <w:p w:rsidR="00576752" w:rsidRPr="00EC66C4" w:rsidRDefault="00576752" w:rsidP="00576752">
      <w:pPr>
        <w:rPr>
          <w:rFonts w:cs="Arial"/>
          <w:sz w:val="24"/>
        </w:rPr>
      </w:pPr>
      <w:r w:rsidRPr="00EC66C4">
        <w:rPr>
          <w:rFonts w:eastAsia="Times New Roman" w:cs="Arial"/>
          <w:sz w:val="24"/>
        </w:rPr>
        <w:t>Г</w:t>
      </w:r>
      <w:r w:rsidRPr="00EC66C4">
        <w:rPr>
          <w:rFonts w:cs="Arial"/>
          <w:sz w:val="24"/>
        </w:rPr>
        <w:t>лав</w:t>
      </w:r>
      <w:r w:rsidR="00EC66C4" w:rsidRPr="00EC66C4">
        <w:rPr>
          <w:rFonts w:cs="Arial"/>
          <w:sz w:val="24"/>
        </w:rPr>
        <w:t>а</w:t>
      </w:r>
      <w:r w:rsidRPr="00EC66C4">
        <w:rPr>
          <w:rFonts w:cs="Arial"/>
          <w:sz w:val="24"/>
        </w:rPr>
        <w:t xml:space="preserve"> Камышинского сельсовета            </w:t>
      </w:r>
      <w:r w:rsidR="00EC66C4" w:rsidRPr="00EC66C4">
        <w:rPr>
          <w:rFonts w:cs="Arial"/>
          <w:sz w:val="24"/>
        </w:rPr>
        <w:t xml:space="preserve">                                         </w:t>
      </w:r>
      <w:proofErr w:type="spellStart"/>
      <w:r w:rsidR="00EC66C4" w:rsidRPr="00EC66C4">
        <w:rPr>
          <w:rFonts w:cs="Arial"/>
          <w:sz w:val="24"/>
        </w:rPr>
        <w:t>А.В.Бритвин</w:t>
      </w:r>
      <w:proofErr w:type="spellEnd"/>
      <w:r w:rsidRPr="00EC66C4">
        <w:rPr>
          <w:rFonts w:cs="Arial"/>
          <w:sz w:val="24"/>
        </w:rPr>
        <w:t xml:space="preserve">                                             </w:t>
      </w:r>
    </w:p>
    <w:p w:rsidR="00FD7D73" w:rsidRPr="00EC66C4" w:rsidRDefault="00FD7D73">
      <w:pPr>
        <w:rPr>
          <w:rFonts w:cs="Arial"/>
          <w:sz w:val="24"/>
        </w:rPr>
      </w:pPr>
      <w:bookmarkStart w:id="0" w:name="_GoBack"/>
      <w:bookmarkEnd w:id="0"/>
    </w:p>
    <w:sectPr w:rsidR="00FD7D73" w:rsidRPr="00EC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52"/>
    <w:rsid w:val="001075CB"/>
    <w:rsid w:val="00576752"/>
    <w:rsid w:val="006B6973"/>
    <w:rsid w:val="00EC66C4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52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Mangal"/>
      <w:color w:val="00000A"/>
      <w:kern w:val="1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576752"/>
  </w:style>
  <w:style w:type="character" w:customStyle="1" w:styleId="FontStyle22">
    <w:name w:val="Font Style22"/>
    <w:uiPriority w:val="99"/>
    <w:rsid w:val="00576752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52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Mangal"/>
      <w:color w:val="00000A"/>
      <w:kern w:val="1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576752"/>
  </w:style>
  <w:style w:type="character" w:customStyle="1" w:styleId="FontStyle22">
    <w:name w:val="Font Style22"/>
    <w:uiPriority w:val="99"/>
    <w:rsid w:val="0057675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2</cp:revision>
  <cp:lastPrinted>2017-02-20T07:35:00Z</cp:lastPrinted>
  <dcterms:created xsi:type="dcterms:W3CDTF">2017-05-02T11:12:00Z</dcterms:created>
  <dcterms:modified xsi:type="dcterms:W3CDTF">2017-05-02T11:12:00Z</dcterms:modified>
</cp:coreProperties>
</file>