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E" w:rsidRPr="00287766" w:rsidRDefault="00B87BFE" w:rsidP="00B87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B87BFE" w:rsidRPr="00287766" w:rsidRDefault="00B87BFE" w:rsidP="00B87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E0E18">
        <w:rPr>
          <w:rFonts w:ascii="Times New Roman" w:hAnsi="Times New Roman" w:cs="Times New Roman"/>
          <w:sz w:val="28"/>
          <w:szCs w:val="28"/>
        </w:rPr>
        <w:t>Собрание депутатов Камышинского сельсовета Курского</w:t>
      </w:r>
      <w:r w:rsidRPr="00287766"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кандида</w:t>
      </w:r>
      <w:r w:rsidR="002E0E18">
        <w:rPr>
          <w:rFonts w:ascii="Times New Roman" w:hAnsi="Times New Roman" w:cs="Times New Roman"/>
          <w:sz w:val="28"/>
          <w:szCs w:val="28"/>
        </w:rPr>
        <w:t xml:space="preserve">тур на должность Главы Камышинского сельсовета Курского </w:t>
      </w:r>
      <w:r w:rsidRPr="0028776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7766">
        <w:rPr>
          <w:rFonts w:ascii="Times New Roman" w:hAnsi="Times New Roman" w:cs="Times New Roman"/>
          <w:sz w:val="28"/>
          <w:szCs w:val="28"/>
        </w:rPr>
        <w:t>Конкурс проводится в соответствии с условиями, определенны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87766">
        <w:rPr>
          <w:rFonts w:ascii="Times New Roman" w:hAnsi="Times New Roman"/>
          <w:sz w:val="28"/>
          <w:szCs w:val="28"/>
        </w:rPr>
        <w:t xml:space="preserve"> порядком проведения конкурса по отбору канди</w:t>
      </w:r>
      <w:r w:rsidR="002E0E18">
        <w:rPr>
          <w:rFonts w:ascii="Times New Roman" w:hAnsi="Times New Roman"/>
          <w:sz w:val="28"/>
          <w:szCs w:val="28"/>
        </w:rPr>
        <w:t>датур на должность Главы Камышинского  сельсовета Курского</w:t>
      </w:r>
      <w:r w:rsidRPr="00287766">
        <w:rPr>
          <w:rFonts w:ascii="Times New Roman" w:hAnsi="Times New Roman"/>
          <w:sz w:val="28"/>
          <w:szCs w:val="28"/>
        </w:rPr>
        <w:t xml:space="preserve"> района, утвержденным ре</w:t>
      </w:r>
      <w:r w:rsidR="002E0E18">
        <w:rPr>
          <w:rFonts w:ascii="Times New Roman" w:hAnsi="Times New Roman"/>
          <w:sz w:val="28"/>
          <w:szCs w:val="28"/>
        </w:rPr>
        <w:t xml:space="preserve">шением Собрания депутатов Камышинского сельсовета Курского  района от «16» января </w:t>
      </w:r>
      <w:r w:rsidRPr="00287766">
        <w:rPr>
          <w:rFonts w:ascii="Times New Roman" w:hAnsi="Times New Roman"/>
          <w:sz w:val="28"/>
          <w:szCs w:val="28"/>
        </w:rPr>
        <w:t>201</w:t>
      </w:r>
      <w:r w:rsidR="002E0E18">
        <w:rPr>
          <w:rFonts w:ascii="Times New Roman" w:hAnsi="Times New Roman"/>
          <w:sz w:val="28"/>
          <w:szCs w:val="28"/>
        </w:rPr>
        <w:t xml:space="preserve">7г. №193-5-64 </w:t>
      </w:r>
      <w:r w:rsidRPr="00287766">
        <w:rPr>
          <w:rFonts w:ascii="Times New Roman" w:hAnsi="Times New Roman"/>
          <w:sz w:val="28"/>
          <w:szCs w:val="28"/>
        </w:rPr>
        <w:t xml:space="preserve">, обнародованным на  </w:t>
      </w:r>
      <w:r w:rsidR="002E0E18">
        <w:rPr>
          <w:rFonts w:ascii="Times New Roman" w:hAnsi="Times New Roman"/>
          <w:sz w:val="28"/>
          <w:szCs w:val="28"/>
        </w:rPr>
        <w:t>5-и</w:t>
      </w:r>
      <w:r w:rsidRPr="00287766">
        <w:rPr>
          <w:rFonts w:ascii="Times New Roman" w:hAnsi="Times New Roman"/>
          <w:sz w:val="28"/>
          <w:szCs w:val="28"/>
        </w:rPr>
        <w:t xml:space="preserve"> информационных стенд</w:t>
      </w:r>
      <w:r w:rsidR="002E0E18">
        <w:rPr>
          <w:rFonts w:ascii="Times New Roman" w:hAnsi="Times New Roman"/>
          <w:sz w:val="28"/>
          <w:szCs w:val="28"/>
        </w:rPr>
        <w:t>ах «17» января 2017</w:t>
      </w:r>
      <w:r w:rsidRPr="00287766">
        <w:rPr>
          <w:rFonts w:ascii="Times New Roman" w:hAnsi="Times New Roman"/>
          <w:sz w:val="28"/>
          <w:szCs w:val="28"/>
        </w:rPr>
        <w:t>г. и размещенным на официал</w:t>
      </w:r>
      <w:r w:rsidR="002E0E18">
        <w:rPr>
          <w:rFonts w:ascii="Times New Roman" w:hAnsi="Times New Roman"/>
          <w:sz w:val="28"/>
          <w:szCs w:val="28"/>
        </w:rPr>
        <w:t xml:space="preserve">ьном сайте Администрации Камышинского сельсовета Курского </w:t>
      </w:r>
      <w:r w:rsidRPr="00287766">
        <w:rPr>
          <w:rFonts w:ascii="Times New Roman" w:hAnsi="Times New Roman"/>
          <w:sz w:val="28"/>
          <w:szCs w:val="28"/>
        </w:rPr>
        <w:t xml:space="preserve"> района в сети Интернет.</w:t>
      </w:r>
      <w:proofErr w:type="gramEnd"/>
    </w:p>
    <w:p w:rsidR="00B87BFE" w:rsidRPr="00287766" w:rsidRDefault="002E0E18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 проведения конкурса: «20» февраля 2017</w:t>
      </w:r>
      <w:r w:rsidR="00B87BFE" w:rsidRPr="00287766">
        <w:rPr>
          <w:rFonts w:ascii="Times New Roman" w:hAnsi="Times New Roman"/>
          <w:sz w:val="28"/>
          <w:szCs w:val="28"/>
        </w:rPr>
        <w:t>г.</w:t>
      </w:r>
    </w:p>
    <w:p w:rsidR="00B87BFE" w:rsidRPr="00287766" w:rsidRDefault="002E0E18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 конкурса: «14-00</w:t>
      </w:r>
      <w:r w:rsidR="00B87BFE" w:rsidRPr="00287766">
        <w:rPr>
          <w:rFonts w:ascii="Times New Roman" w:hAnsi="Times New Roman"/>
          <w:sz w:val="28"/>
          <w:szCs w:val="28"/>
        </w:rPr>
        <w:t>» ч.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ab/>
        <w:t xml:space="preserve">Место проведения конкурса: </w:t>
      </w:r>
      <w:r>
        <w:rPr>
          <w:rFonts w:ascii="Times New Roman" w:hAnsi="Times New Roman"/>
          <w:sz w:val="28"/>
          <w:szCs w:val="28"/>
        </w:rPr>
        <w:t>Администрация Курского района Курской области (г. Курск, ул. Белинского,21)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Срок приема документов: 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начала приема документов: </w:t>
      </w:r>
      <w:r>
        <w:rPr>
          <w:rFonts w:ascii="Times New Roman" w:hAnsi="Times New Roman"/>
          <w:sz w:val="28"/>
          <w:szCs w:val="28"/>
        </w:rPr>
        <w:t xml:space="preserve">28.01.2017 г 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/>
          <w:sz w:val="28"/>
          <w:szCs w:val="28"/>
        </w:rPr>
        <w:t>16.02.2017 г.</w:t>
      </w:r>
    </w:p>
    <w:p w:rsidR="00B87BFE" w:rsidRDefault="00B87BFE" w:rsidP="00B87BFE">
      <w:pPr>
        <w:pStyle w:val="ConsPlusNonformat"/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</w:t>
      </w:r>
      <w:r w:rsidRPr="00287766">
        <w:rPr>
          <w:rFonts w:ascii="Times New Roman" w:hAnsi="Times New Roman"/>
          <w:sz w:val="28"/>
          <w:szCs w:val="28"/>
        </w:rPr>
        <w:tab/>
        <w:t xml:space="preserve">Место и время приема документов: </w:t>
      </w:r>
      <w:r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201 (г. Курск, ул. Белинского,21),</w:t>
      </w:r>
    </w:p>
    <w:p w:rsidR="00B87BFE" w:rsidRDefault="00B87BFE" w:rsidP="00B87BFE">
      <w:pPr>
        <w:pStyle w:val="ConsPlusNonformat"/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рабочие дни с 9.00 ч. -18.00 ч. (перерыв с 13.00ч.- 14.00 ч.),</w:t>
      </w:r>
    </w:p>
    <w:p w:rsidR="00B87BFE" w:rsidRPr="00287766" w:rsidRDefault="00B87BFE" w:rsidP="00B87BFE">
      <w:pPr>
        <w:pStyle w:val="ConsPlusNonformat"/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с 9.00 ч. -14.00 ч.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конкурсе  гражданин  представляет следующие документы: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1) заявление установленной формы;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287766">
          <w:rPr>
            <w:sz w:val="28"/>
            <w:szCs w:val="28"/>
          </w:rPr>
          <w:t>анкету</w:t>
        </w:r>
      </w:hyperlink>
      <w:r w:rsidRPr="00287766">
        <w:rPr>
          <w:sz w:val="28"/>
          <w:szCs w:val="28"/>
        </w:rPr>
        <w:t xml:space="preserve"> установленной формы;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3) паспорт гражданина Российской Федерации и его копию;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4) две цветные фотографии размером 3 x 4;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9) документы воинского учета - для военнообязанных, и их копию;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7766">
        <w:rPr>
          <w:sz w:val="28"/>
          <w:szCs w:val="28"/>
        </w:rPr>
        <w:lastRenderedPageBreak/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</w:t>
      </w:r>
      <w:proofErr w:type="gramEnd"/>
      <w:r w:rsidRPr="00287766">
        <w:rPr>
          <w:sz w:val="28"/>
          <w:szCs w:val="28"/>
        </w:rPr>
        <w:t xml:space="preserve"> </w:t>
      </w:r>
      <w:proofErr w:type="gramStart"/>
      <w:r w:rsidRPr="00287766">
        <w:rPr>
          <w:sz w:val="28"/>
          <w:szCs w:val="28"/>
        </w:rPr>
        <w:t>имуществе</w:t>
      </w:r>
      <w:proofErr w:type="gramEnd"/>
      <w:r w:rsidRPr="00287766">
        <w:rPr>
          <w:sz w:val="28"/>
          <w:szCs w:val="28"/>
        </w:rPr>
        <w:t xml:space="preserve"> и обязательствах имущественного характера и внесении изменений в некоторые акты Президента Российской Федерации»;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12) письменное согласие на обработку персональных данных. 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13) программу социально-экономического развития  м</w:t>
      </w:r>
      <w:r w:rsidR="002E0E18">
        <w:rPr>
          <w:sz w:val="28"/>
          <w:szCs w:val="28"/>
        </w:rPr>
        <w:t>униципального образования «</w:t>
      </w:r>
      <w:proofErr w:type="spellStart"/>
      <w:r w:rsidR="002E0E18">
        <w:rPr>
          <w:sz w:val="28"/>
          <w:szCs w:val="28"/>
        </w:rPr>
        <w:t>Камышинский</w:t>
      </w:r>
      <w:proofErr w:type="spellEnd"/>
      <w:r w:rsidR="002E0E18">
        <w:rPr>
          <w:sz w:val="28"/>
          <w:szCs w:val="28"/>
        </w:rPr>
        <w:t xml:space="preserve"> сельсовет» Курского</w:t>
      </w:r>
      <w:r w:rsidRPr="00287766">
        <w:rPr>
          <w:sz w:val="28"/>
          <w:szCs w:val="28"/>
        </w:rPr>
        <w:t xml:space="preserve"> района на 5 лет в печатном исполнении не более 5 листов, которая обязательно должна содержать: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оценку текущего социально-экономического состояния муниципального образования;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B87BFE" w:rsidRPr="00287766" w:rsidRDefault="00B87BFE" w:rsidP="00B87BFE">
      <w:pPr>
        <w:ind w:firstLine="708"/>
        <w:jc w:val="both"/>
        <w:rPr>
          <w:i/>
          <w:sz w:val="28"/>
          <w:szCs w:val="28"/>
          <w:u w:val="single"/>
        </w:rPr>
      </w:pPr>
      <w:r w:rsidRPr="00287766">
        <w:rPr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предполагаемую структуру местной администрации;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предполагаемые сроки реализации Программы;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14)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287766">
        <w:rPr>
          <w:sz w:val="28"/>
          <w:szCs w:val="28"/>
        </w:rPr>
        <w:t>Минздравсоцразвития</w:t>
      </w:r>
      <w:proofErr w:type="spellEnd"/>
      <w:r w:rsidRPr="00287766">
        <w:rPr>
          <w:sz w:val="28"/>
          <w:szCs w:val="28"/>
        </w:rPr>
        <w:t xml:space="preserve">  РФ от 14.12.2009 года № 984н.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Иные документы.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4. </w:t>
      </w:r>
      <w:proofErr w:type="gramStart"/>
      <w:r w:rsidRPr="00287766">
        <w:rPr>
          <w:sz w:val="28"/>
          <w:szCs w:val="28"/>
        </w:rPr>
        <w:t>К претенденту на замещение указанной должности  предъявляются следующие требования: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должен иметь гражданство Российской Федерации, возраст не менее 30 лет, владеющий государственным языком Российской Федерации, обладающий пассивным избирательным правом, имеющий среднее специальное образование и стаж в выборных  должностях не менее четырех лет, или высшее  профессиональное образование, стаж работы по специальности не менее семи лет, из них стаж работы на руководящих должностях</w:t>
      </w:r>
      <w:proofErr w:type="gramEnd"/>
      <w:r w:rsidRPr="00287766">
        <w:rPr>
          <w:sz w:val="28"/>
          <w:szCs w:val="28"/>
        </w:rPr>
        <w:t xml:space="preserve"> в организациях, независимо от организационно-правовой формы и формы собственности, должен составлять не менее четырех лет, не имеющий судимости.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lastRenderedPageBreak/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B87BFE" w:rsidRPr="00287766" w:rsidRDefault="00B87BFE" w:rsidP="00B87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несоответствия установленным требованиям к кандидатам на должность Главы</w:t>
      </w:r>
      <w:r w:rsidR="002E0E18">
        <w:rPr>
          <w:sz w:val="28"/>
          <w:szCs w:val="28"/>
        </w:rPr>
        <w:t xml:space="preserve"> Камышинского сельсовета Курского</w:t>
      </w:r>
      <w:r w:rsidRPr="00287766">
        <w:rPr>
          <w:sz w:val="28"/>
          <w:szCs w:val="28"/>
        </w:rPr>
        <w:t xml:space="preserve"> района;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proofErr w:type="gramStart"/>
        <w:r w:rsidRPr="00287766">
          <w:rPr>
            <w:sz w:val="28"/>
            <w:szCs w:val="28"/>
          </w:rPr>
          <w:t>пунк</w:t>
        </w:r>
      </w:hyperlink>
      <w:r w:rsidRPr="00287766">
        <w:rPr>
          <w:sz w:val="28"/>
          <w:szCs w:val="28"/>
        </w:rPr>
        <w:t>те</w:t>
      </w:r>
      <w:proofErr w:type="gramEnd"/>
      <w:r w:rsidRPr="00287766">
        <w:rPr>
          <w:sz w:val="28"/>
          <w:szCs w:val="28"/>
        </w:rPr>
        <w:t xml:space="preserve"> 2 настоящего объявления, и (или) представления их не в полном объеме и (или) с нарушением правил оформления.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B87BFE" w:rsidRPr="00287766" w:rsidRDefault="00B87BFE" w:rsidP="00B87BFE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Конкурс проводится при условии наличия не менее 2 (двух) кандидатов.</w:t>
      </w:r>
    </w:p>
    <w:p w:rsidR="00B87BFE" w:rsidRPr="00712BE3" w:rsidRDefault="00B87BFE" w:rsidP="00B87BFE">
      <w:pPr>
        <w:ind w:firstLine="540"/>
        <w:jc w:val="both"/>
        <w:rPr>
          <w:sz w:val="28"/>
          <w:szCs w:val="28"/>
        </w:rPr>
      </w:pPr>
      <w:r w:rsidRPr="00712BE3">
        <w:rPr>
          <w:sz w:val="28"/>
          <w:szCs w:val="28"/>
        </w:rPr>
        <w:t xml:space="preserve">9. Конкурс проводится в два этапа. </w:t>
      </w:r>
    </w:p>
    <w:p w:rsidR="00B87BFE" w:rsidRPr="00287766" w:rsidRDefault="00B87BFE" w:rsidP="00B87BFE">
      <w:pPr>
        <w:ind w:firstLine="540"/>
        <w:jc w:val="both"/>
        <w:rPr>
          <w:sz w:val="28"/>
          <w:szCs w:val="28"/>
        </w:rPr>
      </w:pPr>
      <w:r w:rsidRPr="00712BE3">
        <w:rPr>
          <w:sz w:val="28"/>
          <w:szCs w:val="28"/>
        </w:rPr>
        <w:t>10. На первом этапе с  «</w:t>
      </w:r>
      <w:r>
        <w:rPr>
          <w:sz w:val="28"/>
          <w:szCs w:val="28"/>
        </w:rPr>
        <w:t>28</w:t>
      </w:r>
      <w:r w:rsidRPr="00712BE3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712BE3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12BE3">
        <w:rPr>
          <w:sz w:val="28"/>
          <w:szCs w:val="28"/>
        </w:rPr>
        <w:t xml:space="preserve"> г. по  </w:t>
      </w:r>
      <w:r w:rsidRPr="00976566">
        <w:rPr>
          <w:color w:val="FF0000"/>
          <w:sz w:val="28"/>
          <w:szCs w:val="28"/>
        </w:rPr>
        <w:t>«1</w:t>
      </w:r>
      <w:r w:rsidR="000B574C">
        <w:rPr>
          <w:color w:val="FF0000"/>
          <w:sz w:val="28"/>
          <w:szCs w:val="28"/>
        </w:rPr>
        <w:t>6</w:t>
      </w:r>
      <w:bookmarkStart w:id="0" w:name="_GoBack"/>
      <w:bookmarkEnd w:id="0"/>
      <w:r w:rsidRPr="00976566">
        <w:rPr>
          <w:color w:val="FF0000"/>
          <w:sz w:val="28"/>
          <w:szCs w:val="28"/>
        </w:rPr>
        <w:t>»</w:t>
      </w:r>
      <w:r w:rsidR="000B574C">
        <w:rPr>
          <w:color w:val="FF0000"/>
          <w:sz w:val="28"/>
          <w:szCs w:val="28"/>
        </w:rPr>
        <w:t xml:space="preserve"> </w:t>
      </w:r>
      <w:r w:rsidRPr="00976566">
        <w:rPr>
          <w:color w:val="FF0000"/>
          <w:sz w:val="28"/>
          <w:szCs w:val="28"/>
        </w:rPr>
        <w:t xml:space="preserve">февраля </w:t>
      </w:r>
      <w:r w:rsidRPr="00712BE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12BE3">
        <w:rPr>
          <w:sz w:val="28"/>
          <w:szCs w:val="28"/>
        </w:rPr>
        <w:t xml:space="preserve">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</w:t>
      </w:r>
      <w:r w:rsidRPr="00287766">
        <w:rPr>
          <w:sz w:val="28"/>
          <w:szCs w:val="28"/>
        </w:rPr>
        <w:t xml:space="preserve"> осуществляется в отсутствие кандидатов. </w:t>
      </w:r>
    </w:p>
    <w:p w:rsidR="00B87BFE" w:rsidRPr="00287766" w:rsidRDefault="00B87BFE" w:rsidP="00B87BFE">
      <w:pPr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11. Второй этап конкурса проводится не позднее </w:t>
      </w:r>
      <w:r>
        <w:rPr>
          <w:sz w:val="28"/>
          <w:szCs w:val="28"/>
        </w:rPr>
        <w:t>6</w:t>
      </w:r>
      <w:r w:rsidRPr="00287766">
        <w:rPr>
          <w:sz w:val="28"/>
          <w:szCs w:val="28"/>
        </w:rPr>
        <w:t xml:space="preserve"> дней со дня окончания приема документов. 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Собеседование начинается с представления кандидатом программы социально-экономического развития  муниципального образования </w:t>
      </w:r>
      <w:r w:rsidR="0082073A">
        <w:rPr>
          <w:sz w:val="28"/>
          <w:szCs w:val="28"/>
        </w:rPr>
        <w:t xml:space="preserve">« </w:t>
      </w:r>
      <w:proofErr w:type="spellStart"/>
      <w:r w:rsidR="0082073A">
        <w:rPr>
          <w:sz w:val="28"/>
          <w:szCs w:val="28"/>
        </w:rPr>
        <w:t>Камышинский</w:t>
      </w:r>
      <w:proofErr w:type="spellEnd"/>
      <w:r w:rsidR="0082073A">
        <w:rPr>
          <w:sz w:val="28"/>
          <w:szCs w:val="28"/>
        </w:rPr>
        <w:t xml:space="preserve"> сельсовет» Курского </w:t>
      </w:r>
      <w:r w:rsidRPr="00287766">
        <w:rPr>
          <w:sz w:val="28"/>
          <w:szCs w:val="28"/>
        </w:rPr>
        <w:t xml:space="preserve"> района на 5 лет, после чего члены </w:t>
      </w:r>
      <w:r w:rsidRPr="00287766">
        <w:rPr>
          <w:sz w:val="28"/>
          <w:szCs w:val="28"/>
        </w:rPr>
        <w:lastRenderedPageBreak/>
        <w:t>конкурсной комиссии задают вопросы по существу представленных им документов.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287766">
          <w:rPr>
            <w:sz w:val="28"/>
            <w:szCs w:val="28"/>
          </w:rPr>
          <w:t>бюллетене</w:t>
        </w:r>
      </w:hyperlink>
      <w:r w:rsidRPr="00287766">
        <w:rPr>
          <w:sz w:val="28"/>
          <w:szCs w:val="28"/>
        </w:rPr>
        <w:t>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отборе двух кан</w:t>
      </w:r>
      <w:r w:rsidR="0082073A">
        <w:rPr>
          <w:sz w:val="28"/>
          <w:szCs w:val="28"/>
        </w:rPr>
        <w:t>дидатур на должность Главы Камышинского сельсовета Курского</w:t>
      </w:r>
      <w:r w:rsidRPr="00287766">
        <w:rPr>
          <w:sz w:val="28"/>
          <w:szCs w:val="28"/>
        </w:rPr>
        <w:t xml:space="preserve"> района, набравших наибольшее число баллов.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Решение конкурсной комиссии об отборе кандидат</w:t>
      </w:r>
      <w:r w:rsidR="0082073A">
        <w:rPr>
          <w:sz w:val="28"/>
          <w:szCs w:val="28"/>
        </w:rPr>
        <w:t xml:space="preserve">ур на должность Главы Камышинского сельсовета Курского </w:t>
      </w:r>
      <w:r w:rsidRPr="00287766">
        <w:rPr>
          <w:sz w:val="28"/>
          <w:szCs w:val="28"/>
        </w:rPr>
        <w:t>района в двухдневный срок со дня его принятия направ</w:t>
      </w:r>
      <w:r w:rsidR="0082073A">
        <w:rPr>
          <w:sz w:val="28"/>
          <w:szCs w:val="28"/>
        </w:rPr>
        <w:t>ляется Собранию депутатов Камышинского сельсовета Курского</w:t>
      </w:r>
      <w:r w:rsidRPr="00287766">
        <w:rPr>
          <w:sz w:val="28"/>
          <w:szCs w:val="28"/>
        </w:rPr>
        <w:t xml:space="preserve"> района.</w:t>
      </w:r>
    </w:p>
    <w:p w:rsidR="00B87BFE" w:rsidRPr="00287766" w:rsidRDefault="00B87BFE" w:rsidP="00B87BFE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</w:t>
      </w:r>
      <w:r w:rsidR="0082073A">
        <w:rPr>
          <w:sz w:val="28"/>
          <w:szCs w:val="28"/>
        </w:rPr>
        <w:t>атель Собрания депутатов Камышинского сельсовета Курского</w:t>
      </w:r>
      <w:r w:rsidRPr="00287766">
        <w:rPr>
          <w:sz w:val="28"/>
          <w:szCs w:val="28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287766">
        <w:rPr>
          <w:i/>
          <w:sz w:val="28"/>
          <w:szCs w:val="28"/>
        </w:rPr>
        <w:t xml:space="preserve"> </w:t>
      </w:r>
      <w:r w:rsidR="0082073A">
        <w:rPr>
          <w:sz w:val="28"/>
          <w:szCs w:val="28"/>
        </w:rPr>
        <w:t>Собрания депутатов Камышинского сельсовета Курского</w:t>
      </w:r>
      <w:r w:rsidRPr="00287766">
        <w:rPr>
          <w:sz w:val="28"/>
          <w:szCs w:val="28"/>
        </w:rPr>
        <w:t xml:space="preserve"> района, о дате, времени и месте заседания.</w:t>
      </w:r>
    </w:p>
    <w:p w:rsidR="00B87BFE" w:rsidRPr="00287766" w:rsidRDefault="00B87BFE" w:rsidP="00B87BFE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По кандидатам, представле</w:t>
      </w:r>
      <w:r w:rsidR="0082073A">
        <w:rPr>
          <w:sz w:val="28"/>
          <w:szCs w:val="28"/>
        </w:rPr>
        <w:t>нным в Собрание депутатов Камышинского сельсовета Курского</w:t>
      </w:r>
      <w:r w:rsidRPr="00287766">
        <w:rPr>
          <w:sz w:val="28"/>
          <w:szCs w:val="28"/>
        </w:rPr>
        <w:t xml:space="preserve"> района для избрания на должность Гла</w:t>
      </w:r>
      <w:r w:rsidR="0082073A">
        <w:rPr>
          <w:sz w:val="28"/>
          <w:szCs w:val="28"/>
        </w:rPr>
        <w:t>вы Камышинского сельсовета Курского</w:t>
      </w:r>
      <w:r w:rsidRPr="00287766">
        <w:rPr>
          <w:sz w:val="28"/>
          <w:szCs w:val="28"/>
        </w:rPr>
        <w:t xml:space="preserve"> района, проводится тайное голосование.</w:t>
      </w:r>
    </w:p>
    <w:p w:rsidR="00B87BFE" w:rsidRPr="00287766" w:rsidRDefault="00B87BFE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</w:t>
      </w:r>
      <w:r w:rsidR="0082073A">
        <w:rPr>
          <w:sz w:val="28"/>
          <w:szCs w:val="28"/>
        </w:rPr>
        <w:t xml:space="preserve">епутатов Собрания депутатов Камышинского сельсовета  Курского </w:t>
      </w:r>
      <w:r w:rsidRPr="00287766">
        <w:rPr>
          <w:sz w:val="28"/>
          <w:szCs w:val="28"/>
        </w:rPr>
        <w:t>района.</w:t>
      </w:r>
    </w:p>
    <w:p w:rsidR="00B87BFE" w:rsidRPr="00287766" w:rsidRDefault="00B87BFE" w:rsidP="00B87BFE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Если в результате голосования не был выявлен побе</w:t>
      </w:r>
      <w:r w:rsidR="0082073A">
        <w:rPr>
          <w:sz w:val="28"/>
          <w:szCs w:val="28"/>
        </w:rPr>
        <w:t>дитель, Собрание депутатов Камышинского сельсовета Курского</w:t>
      </w:r>
      <w:r w:rsidRPr="00287766">
        <w:rPr>
          <w:sz w:val="28"/>
          <w:szCs w:val="28"/>
        </w:rPr>
        <w:t xml:space="preserve"> района принимает решение о проведении повторного конкурса.</w:t>
      </w:r>
    </w:p>
    <w:p w:rsidR="00B87BFE" w:rsidRPr="00287766" w:rsidRDefault="0082073A" w:rsidP="00B87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Избрание Главы Камышинского сельсовета Курского</w:t>
      </w:r>
      <w:r w:rsidR="00B87BFE" w:rsidRPr="00287766">
        <w:rPr>
          <w:sz w:val="28"/>
          <w:szCs w:val="28"/>
        </w:rPr>
        <w:t xml:space="preserve"> района оформляется реш</w:t>
      </w:r>
      <w:r>
        <w:rPr>
          <w:sz w:val="28"/>
          <w:szCs w:val="28"/>
        </w:rPr>
        <w:t xml:space="preserve">ением Собрания депутатов Камышинского сельсовета Курского </w:t>
      </w:r>
      <w:r w:rsidR="00B87BFE" w:rsidRPr="00287766">
        <w:rPr>
          <w:sz w:val="28"/>
          <w:szCs w:val="28"/>
        </w:rPr>
        <w:t>района. Указанное решение вступает в силу со дня его принятия и подлежит опуб</w:t>
      </w:r>
      <w:r>
        <w:rPr>
          <w:sz w:val="28"/>
          <w:szCs w:val="28"/>
        </w:rPr>
        <w:t>ликованию в газете «Сельская Новь</w:t>
      </w:r>
      <w:r w:rsidR="00B87BFE" w:rsidRPr="00287766">
        <w:rPr>
          <w:sz w:val="28"/>
          <w:szCs w:val="28"/>
        </w:rPr>
        <w:t>».</w:t>
      </w:r>
    </w:p>
    <w:p w:rsidR="00B87BFE" w:rsidRPr="00287766" w:rsidRDefault="00B87BFE" w:rsidP="00B87B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7766">
        <w:tab/>
      </w:r>
      <w:r w:rsidRPr="00287766">
        <w:rPr>
          <w:sz w:val="28"/>
          <w:szCs w:val="28"/>
        </w:rPr>
        <w:t>За получением дополнительной информации о конкур</w:t>
      </w:r>
      <w:r w:rsidR="00A906D7">
        <w:rPr>
          <w:sz w:val="28"/>
          <w:szCs w:val="28"/>
        </w:rPr>
        <w:t>се обращаться по адресу: г. Курск, ул. Белинского,21,каб.201, тел 54-89-14</w:t>
      </w:r>
      <w:r w:rsidRPr="00287766">
        <w:rPr>
          <w:sz w:val="28"/>
          <w:szCs w:val="28"/>
        </w:rPr>
        <w:t>.</w:t>
      </w:r>
    </w:p>
    <w:p w:rsidR="00A810EF" w:rsidRDefault="00A810EF"/>
    <w:sectPr w:rsidR="00A810EF" w:rsidSect="007669B3">
      <w:headerReference w:type="even" r:id="rId7"/>
      <w:headerReference w:type="default" r:id="rId8"/>
      <w:pgSz w:w="11906" w:h="16838"/>
      <w:pgMar w:top="1247" w:right="1276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E9" w:rsidRDefault="001B5CE9">
      <w:r>
        <w:separator/>
      </w:r>
    </w:p>
  </w:endnote>
  <w:endnote w:type="continuationSeparator" w:id="0">
    <w:p w:rsidR="001B5CE9" w:rsidRDefault="001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E9" w:rsidRDefault="001B5CE9">
      <w:r>
        <w:separator/>
      </w:r>
    </w:p>
  </w:footnote>
  <w:footnote w:type="continuationSeparator" w:id="0">
    <w:p w:rsidR="001B5CE9" w:rsidRDefault="001B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2" w:rsidRDefault="0082073A" w:rsidP="007207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752" w:rsidRDefault="001B5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2" w:rsidRDefault="0082073A" w:rsidP="007207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74C">
      <w:rPr>
        <w:rStyle w:val="a5"/>
        <w:noProof/>
      </w:rPr>
      <w:t>2</w:t>
    </w:r>
    <w:r>
      <w:rPr>
        <w:rStyle w:val="a5"/>
      </w:rPr>
      <w:fldChar w:fldCharType="end"/>
    </w:r>
  </w:p>
  <w:p w:rsidR="008D0752" w:rsidRDefault="001B5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E"/>
    <w:rsid w:val="00056717"/>
    <w:rsid w:val="000B574C"/>
    <w:rsid w:val="001B5CE9"/>
    <w:rsid w:val="002E0E18"/>
    <w:rsid w:val="00741DDF"/>
    <w:rsid w:val="0082073A"/>
    <w:rsid w:val="00976566"/>
    <w:rsid w:val="00A810EF"/>
    <w:rsid w:val="00A906D7"/>
    <w:rsid w:val="00B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87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87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6</cp:revision>
  <cp:lastPrinted>2017-01-23T07:38:00Z</cp:lastPrinted>
  <dcterms:created xsi:type="dcterms:W3CDTF">2017-01-12T12:29:00Z</dcterms:created>
  <dcterms:modified xsi:type="dcterms:W3CDTF">2017-01-23T07:43:00Z</dcterms:modified>
</cp:coreProperties>
</file>